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32737579"/>
        <w:docPartObj>
          <w:docPartGallery w:val="Cover Pages"/>
          <w:docPartUnique/>
        </w:docPartObj>
      </w:sdtPr>
      <w:sdtContent>
        <w:p w14:paraId="4F089DAA" w14:textId="3234EE3C" w:rsidR="00AD471E" w:rsidRDefault="00AD471E">
          <w:r>
            <w:rPr>
              <w:noProof/>
            </w:rPr>
            <mc:AlternateContent>
              <mc:Choice Requires="wpg">
                <w:drawing>
                  <wp:anchor distT="0" distB="0" distL="114300" distR="114300" simplePos="0" relativeHeight="251658243" behindDoc="0" locked="0" layoutInCell="1" allowOverlap="1" wp14:anchorId="189554F5" wp14:editId="33E8F872">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18AD6C8" id="Group 51" o:spid="_x0000_s1026" style="position:absolute;margin-left:0;margin-top:0;width:8in;height:95.7pt;z-index:251658243;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B900529" wp14:editId="2F229DE8">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showingPlcHdr/>
                                  <w:dataBinding w:prefixMappings="xmlns:ns0='http://purl.org/dc/elements/1.1/' xmlns:ns1='http://schemas.openxmlformats.org/package/2006/metadata/core-properties' " w:xpath="/ns1:coreProperties[1]/ns0:creator[1]" w:storeItemID="{6C3C8BC8-F283-45AE-878A-BAB7291924A1}"/>
                                  <w:text/>
                                </w:sdtPr>
                                <w:sdtContent>
                                  <w:p w14:paraId="0ED78F57" w14:textId="3BD4541B" w:rsidR="00AD471E" w:rsidRDefault="004373DE">
                                    <w:pPr>
                                      <w:pStyle w:val="NoSpacing"/>
                                      <w:jc w:val="right"/>
                                      <w:rPr>
                                        <w:color w:val="595959" w:themeColor="text1" w:themeTint="A6"/>
                                        <w:sz w:val="28"/>
                                        <w:szCs w:val="28"/>
                                      </w:rPr>
                                    </w:pPr>
                                    <w:r>
                                      <w:rPr>
                                        <w:color w:val="595959" w:themeColor="text1" w:themeTint="A6"/>
                                        <w:sz w:val="28"/>
                                        <w:szCs w:val="28"/>
                                      </w:rPr>
                                      <w:t xml:space="preserve">     </w:t>
                                    </w:r>
                                  </w:p>
                                </w:sdtContent>
                              </w:sdt>
                              <w:p w14:paraId="7EA2C715" w14:textId="58576A1E" w:rsidR="00AD471E" w:rsidRDefault="00AD471E">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4373DE">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B900529" id="_x0000_t202" coordsize="21600,21600" o:spt="202" path="m,l,21600r21600,l21600,xe">
                    <v:stroke joinstyle="miter"/>
                    <v:path gradientshapeok="t" o:connecttype="rect"/>
                  </v:shapetype>
                  <v:shape id="Text Box 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showingPlcHdr/>
                            <w:dataBinding w:prefixMappings="xmlns:ns0='http://purl.org/dc/elements/1.1/' xmlns:ns1='http://schemas.openxmlformats.org/package/2006/metadata/core-properties' " w:xpath="/ns1:coreProperties[1]/ns0:creator[1]" w:storeItemID="{6C3C8BC8-F283-45AE-878A-BAB7291924A1}"/>
                            <w:text/>
                          </w:sdtPr>
                          <w:sdtContent>
                            <w:p w14:paraId="0ED78F57" w14:textId="3BD4541B" w:rsidR="00AD471E" w:rsidRDefault="004373DE">
                              <w:pPr>
                                <w:pStyle w:val="NoSpacing"/>
                                <w:jc w:val="right"/>
                                <w:rPr>
                                  <w:color w:val="595959" w:themeColor="text1" w:themeTint="A6"/>
                                  <w:sz w:val="28"/>
                                  <w:szCs w:val="28"/>
                                </w:rPr>
                              </w:pPr>
                              <w:r>
                                <w:rPr>
                                  <w:color w:val="595959" w:themeColor="text1" w:themeTint="A6"/>
                                  <w:sz w:val="28"/>
                                  <w:szCs w:val="28"/>
                                </w:rPr>
                                <w:t xml:space="preserve">     </w:t>
                              </w:r>
                            </w:p>
                          </w:sdtContent>
                        </w:sdt>
                        <w:p w14:paraId="7EA2C715" w14:textId="58576A1E" w:rsidR="00AD471E" w:rsidRDefault="00AD471E">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4373DE">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5E10A6F8" wp14:editId="3FE2623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C12221" w14:textId="36C8E279" w:rsidR="00AD471E" w:rsidRDefault="00AD471E">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5E10A6F8" id="Text Box 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7AC12221" w14:textId="36C8E279" w:rsidR="00AD471E" w:rsidRDefault="00AD471E">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6ADDD36E" wp14:editId="5B0516CC">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7CF100" w14:textId="590C128D" w:rsidR="00AD471E" w:rsidRDefault="00AD471E">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156082" w:themeColor="accent1"/>
                                        <w:sz w:val="64"/>
                                        <w:szCs w:val="64"/>
                                      </w:rPr>
                                      <w:t xml:space="preserve">West Yorkshire Practice educator and assessor </w:t>
                                    </w:r>
                                    <w:r w:rsidR="006354E0">
                                      <w:rPr>
                                        <w:caps/>
                                        <w:color w:val="156082" w:themeColor="accent1"/>
                                        <w:sz w:val="64"/>
                                        <w:szCs w:val="64"/>
                                      </w:rPr>
                                      <w:t>preparation programme (WY PEAP)</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03670F5" w14:textId="0258E40F" w:rsidR="00AD471E" w:rsidRDefault="006354E0">
                                    <w:pPr>
                                      <w:jc w:val="right"/>
                                      <w:rPr>
                                        <w:smallCaps/>
                                        <w:color w:val="404040" w:themeColor="text1" w:themeTint="BF"/>
                                        <w:sz w:val="36"/>
                                        <w:szCs w:val="36"/>
                                      </w:rPr>
                                    </w:pPr>
                                    <w:r>
                                      <w:rPr>
                                        <w:color w:val="404040" w:themeColor="text1" w:themeTint="BF"/>
                                        <w:sz w:val="36"/>
                                        <w:szCs w:val="36"/>
                                      </w:rPr>
                                      <w:t>Workbook</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6ADDD36E" id="Text Box 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6C7CF100" w14:textId="590C128D" w:rsidR="00AD471E" w:rsidRDefault="00AD471E">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156082" w:themeColor="accent1"/>
                                  <w:sz w:val="64"/>
                                  <w:szCs w:val="64"/>
                                </w:rPr>
                                <w:t xml:space="preserve">West Yorkshire Practice educator and assessor </w:t>
                              </w:r>
                              <w:r w:rsidR="006354E0">
                                <w:rPr>
                                  <w:caps/>
                                  <w:color w:val="156082" w:themeColor="accent1"/>
                                  <w:sz w:val="64"/>
                                  <w:szCs w:val="64"/>
                                </w:rPr>
                                <w:t>preparation programme (WY PEAP)</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03670F5" w14:textId="0258E40F" w:rsidR="00AD471E" w:rsidRDefault="006354E0">
                              <w:pPr>
                                <w:jc w:val="right"/>
                                <w:rPr>
                                  <w:smallCaps/>
                                  <w:color w:val="404040" w:themeColor="text1" w:themeTint="BF"/>
                                  <w:sz w:val="36"/>
                                  <w:szCs w:val="36"/>
                                </w:rPr>
                              </w:pPr>
                              <w:r>
                                <w:rPr>
                                  <w:color w:val="404040" w:themeColor="text1" w:themeTint="BF"/>
                                  <w:sz w:val="36"/>
                                  <w:szCs w:val="36"/>
                                </w:rPr>
                                <w:t>Workbook</w:t>
                              </w:r>
                            </w:p>
                          </w:sdtContent>
                        </w:sdt>
                      </w:txbxContent>
                    </v:textbox>
                    <w10:wrap type="square" anchorx="page" anchory="page"/>
                  </v:shape>
                </w:pict>
              </mc:Fallback>
            </mc:AlternateContent>
          </w:r>
        </w:p>
        <w:p w14:paraId="36563D27" w14:textId="6D48896A" w:rsidR="00AD471E" w:rsidRDefault="00AD471E">
          <w:r>
            <w:rPr>
              <w:rFonts w:asciiTheme="minorHAnsi" w:hAnsiTheme="minorHAnsi"/>
            </w:rPr>
            <w:br w:type="page"/>
          </w:r>
        </w:p>
      </w:sdtContent>
    </w:sdt>
    <w:sdt>
      <w:sdtPr>
        <w:id w:val="-1628242619"/>
        <w:docPartObj>
          <w:docPartGallery w:val="Table of Contents"/>
          <w:docPartUnique/>
        </w:docPartObj>
      </w:sdtPr>
      <w:sdtEndPr>
        <w:rPr>
          <w:rFonts w:ascii="Verdana" w:eastAsiaTheme="minorHAnsi" w:hAnsi="Verdana" w:cstheme="minorBidi"/>
          <w:b/>
          <w:bCs/>
          <w:noProof/>
          <w:color w:val="auto"/>
          <w:kern w:val="2"/>
          <w:sz w:val="24"/>
          <w:szCs w:val="24"/>
          <w:lang w:val="en-GB"/>
          <w14:ligatures w14:val="standardContextual"/>
        </w:rPr>
      </w:sdtEndPr>
      <w:sdtContent>
        <w:p w14:paraId="1DAF0DFD" w14:textId="7F49DB92" w:rsidR="00072078" w:rsidRDefault="00072078">
          <w:pPr>
            <w:pStyle w:val="TOCHeading"/>
          </w:pPr>
          <w:r>
            <w:t>Contents</w:t>
          </w:r>
        </w:p>
        <w:p w14:paraId="2BD59D84" w14:textId="64ADA5B1" w:rsidR="007C5E40" w:rsidRDefault="00072078">
          <w:pPr>
            <w:pStyle w:val="TOC1"/>
            <w:tabs>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216706300" w:history="1">
            <w:r w:rsidR="007C5E40" w:rsidRPr="0058625F">
              <w:rPr>
                <w:rStyle w:val="Hyperlink"/>
                <w:noProof/>
              </w:rPr>
              <w:t>Introduction</w:t>
            </w:r>
            <w:r w:rsidR="007C5E40">
              <w:rPr>
                <w:noProof/>
                <w:webHidden/>
              </w:rPr>
              <w:tab/>
            </w:r>
            <w:r w:rsidR="007C5E40">
              <w:rPr>
                <w:noProof/>
                <w:webHidden/>
              </w:rPr>
              <w:fldChar w:fldCharType="begin"/>
            </w:r>
            <w:r w:rsidR="007C5E40">
              <w:rPr>
                <w:noProof/>
                <w:webHidden/>
              </w:rPr>
              <w:instrText xml:space="preserve"> PAGEREF _Toc216706300 \h </w:instrText>
            </w:r>
            <w:r w:rsidR="007C5E40">
              <w:rPr>
                <w:noProof/>
                <w:webHidden/>
              </w:rPr>
            </w:r>
            <w:r w:rsidR="007C5E40">
              <w:rPr>
                <w:noProof/>
                <w:webHidden/>
              </w:rPr>
              <w:fldChar w:fldCharType="separate"/>
            </w:r>
            <w:r w:rsidR="007C5E40">
              <w:rPr>
                <w:noProof/>
                <w:webHidden/>
              </w:rPr>
              <w:t>3</w:t>
            </w:r>
            <w:r w:rsidR="007C5E40">
              <w:rPr>
                <w:noProof/>
                <w:webHidden/>
              </w:rPr>
              <w:fldChar w:fldCharType="end"/>
            </w:r>
          </w:hyperlink>
        </w:p>
        <w:p w14:paraId="3D08AE17" w14:textId="591EF7E5" w:rsidR="007C5E40" w:rsidRDefault="007C5E40">
          <w:pPr>
            <w:pStyle w:val="TOC1"/>
            <w:tabs>
              <w:tab w:val="right" w:leader="dot" w:pos="9016"/>
            </w:tabs>
            <w:rPr>
              <w:rFonts w:asciiTheme="minorHAnsi" w:eastAsiaTheme="minorEastAsia" w:hAnsiTheme="minorHAnsi"/>
              <w:noProof/>
              <w:lang w:eastAsia="en-GB"/>
            </w:rPr>
          </w:pPr>
          <w:hyperlink w:anchor="_Toc216706301" w:history="1">
            <w:r w:rsidRPr="0058625F">
              <w:rPr>
                <w:rStyle w:val="Hyperlink"/>
                <w:noProof/>
              </w:rPr>
              <w:t>Unit 1: Overview of the supervisor, educator and assessor role</w:t>
            </w:r>
            <w:r>
              <w:rPr>
                <w:noProof/>
                <w:webHidden/>
              </w:rPr>
              <w:tab/>
            </w:r>
            <w:r>
              <w:rPr>
                <w:noProof/>
                <w:webHidden/>
              </w:rPr>
              <w:fldChar w:fldCharType="begin"/>
            </w:r>
            <w:r>
              <w:rPr>
                <w:noProof/>
                <w:webHidden/>
              </w:rPr>
              <w:instrText xml:space="preserve"> PAGEREF _Toc216706301 \h </w:instrText>
            </w:r>
            <w:r>
              <w:rPr>
                <w:noProof/>
                <w:webHidden/>
              </w:rPr>
            </w:r>
            <w:r>
              <w:rPr>
                <w:noProof/>
                <w:webHidden/>
              </w:rPr>
              <w:fldChar w:fldCharType="separate"/>
            </w:r>
            <w:r>
              <w:rPr>
                <w:noProof/>
                <w:webHidden/>
              </w:rPr>
              <w:t>4</w:t>
            </w:r>
            <w:r>
              <w:rPr>
                <w:noProof/>
                <w:webHidden/>
              </w:rPr>
              <w:fldChar w:fldCharType="end"/>
            </w:r>
          </w:hyperlink>
        </w:p>
        <w:p w14:paraId="110B79BB" w14:textId="4EA9844E" w:rsidR="007C5E40" w:rsidRDefault="007C5E40">
          <w:pPr>
            <w:pStyle w:val="TOC2"/>
            <w:tabs>
              <w:tab w:val="right" w:leader="dot" w:pos="9016"/>
            </w:tabs>
            <w:rPr>
              <w:rFonts w:asciiTheme="minorHAnsi" w:eastAsiaTheme="minorEastAsia" w:hAnsiTheme="minorHAnsi"/>
              <w:noProof/>
              <w:lang w:eastAsia="en-GB"/>
            </w:rPr>
          </w:pPr>
          <w:hyperlink w:anchor="_Toc216706302" w:history="1">
            <w:r w:rsidRPr="0058625F">
              <w:rPr>
                <w:rStyle w:val="Hyperlink"/>
                <w:noProof/>
              </w:rPr>
              <w:t>Unit 1 Activity 1: Responsibilities of a practice supervisor</w:t>
            </w:r>
            <w:r>
              <w:rPr>
                <w:noProof/>
                <w:webHidden/>
              </w:rPr>
              <w:tab/>
            </w:r>
            <w:r>
              <w:rPr>
                <w:noProof/>
                <w:webHidden/>
              </w:rPr>
              <w:fldChar w:fldCharType="begin"/>
            </w:r>
            <w:r>
              <w:rPr>
                <w:noProof/>
                <w:webHidden/>
              </w:rPr>
              <w:instrText xml:space="preserve"> PAGEREF _Toc216706302 \h </w:instrText>
            </w:r>
            <w:r>
              <w:rPr>
                <w:noProof/>
                <w:webHidden/>
              </w:rPr>
            </w:r>
            <w:r>
              <w:rPr>
                <w:noProof/>
                <w:webHidden/>
              </w:rPr>
              <w:fldChar w:fldCharType="separate"/>
            </w:r>
            <w:r>
              <w:rPr>
                <w:noProof/>
                <w:webHidden/>
              </w:rPr>
              <w:t>4</w:t>
            </w:r>
            <w:r>
              <w:rPr>
                <w:noProof/>
                <w:webHidden/>
              </w:rPr>
              <w:fldChar w:fldCharType="end"/>
            </w:r>
          </w:hyperlink>
        </w:p>
        <w:p w14:paraId="0049B874" w14:textId="3E4369DC" w:rsidR="007C5E40" w:rsidRDefault="007C5E40">
          <w:pPr>
            <w:pStyle w:val="TOC1"/>
            <w:tabs>
              <w:tab w:val="right" w:leader="dot" w:pos="9016"/>
            </w:tabs>
            <w:rPr>
              <w:rFonts w:asciiTheme="minorHAnsi" w:eastAsiaTheme="minorEastAsia" w:hAnsiTheme="minorHAnsi"/>
              <w:noProof/>
              <w:lang w:eastAsia="en-GB"/>
            </w:rPr>
          </w:pPr>
          <w:hyperlink w:anchor="_Toc216706303" w:history="1">
            <w:r w:rsidRPr="0058625F">
              <w:rPr>
                <w:rStyle w:val="Hyperlink"/>
                <w:noProof/>
              </w:rPr>
              <w:t>Unit 2: Creating an environment conducive to learning</w:t>
            </w:r>
            <w:r>
              <w:rPr>
                <w:noProof/>
                <w:webHidden/>
              </w:rPr>
              <w:tab/>
            </w:r>
            <w:r>
              <w:rPr>
                <w:noProof/>
                <w:webHidden/>
              </w:rPr>
              <w:fldChar w:fldCharType="begin"/>
            </w:r>
            <w:r>
              <w:rPr>
                <w:noProof/>
                <w:webHidden/>
              </w:rPr>
              <w:instrText xml:space="preserve"> PAGEREF _Toc216706303 \h </w:instrText>
            </w:r>
            <w:r>
              <w:rPr>
                <w:noProof/>
                <w:webHidden/>
              </w:rPr>
            </w:r>
            <w:r>
              <w:rPr>
                <w:noProof/>
                <w:webHidden/>
              </w:rPr>
              <w:fldChar w:fldCharType="separate"/>
            </w:r>
            <w:r>
              <w:rPr>
                <w:noProof/>
                <w:webHidden/>
              </w:rPr>
              <w:t>5</w:t>
            </w:r>
            <w:r>
              <w:rPr>
                <w:noProof/>
                <w:webHidden/>
              </w:rPr>
              <w:fldChar w:fldCharType="end"/>
            </w:r>
          </w:hyperlink>
        </w:p>
        <w:p w14:paraId="2735F27D" w14:textId="56B03517" w:rsidR="007C5E40" w:rsidRDefault="007C5E40">
          <w:pPr>
            <w:pStyle w:val="TOC2"/>
            <w:tabs>
              <w:tab w:val="right" w:leader="dot" w:pos="9016"/>
            </w:tabs>
            <w:rPr>
              <w:rFonts w:asciiTheme="minorHAnsi" w:eastAsiaTheme="minorEastAsia" w:hAnsiTheme="minorHAnsi"/>
              <w:noProof/>
              <w:lang w:eastAsia="en-GB"/>
            </w:rPr>
          </w:pPr>
          <w:hyperlink w:anchor="_Toc216706304" w:history="1">
            <w:r w:rsidRPr="0058625F">
              <w:rPr>
                <w:rStyle w:val="Hyperlink"/>
                <w:noProof/>
              </w:rPr>
              <w:t>Unit 2 Activity 1: Your top five goals for supporting student learning</w:t>
            </w:r>
            <w:r>
              <w:rPr>
                <w:noProof/>
                <w:webHidden/>
              </w:rPr>
              <w:tab/>
            </w:r>
            <w:r>
              <w:rPr>
                <w:noProof/>
                <w:webHidden/>
              </w:rPr>
              <w:fldChar w:fldCharType="begin"/>
            </w:r>
            <w:r>
              <w:rPr>
                <w:noProof/>
                <w:webHidden/>
              </w:rPr>
              <w:instrText xml:space="preserve"> PAGEREF _Toc216706304 \h </w:instrText>
            </w:r>
            <w:r>
              <w:rPr>
                <w:noProof/>
                <w:webHidden/>
              </w:rPr>
            </w:r>
            <w:r>
              <w:rPr>
                <w:noProof/>
                <w:webHidden/>
              </w:rPr>
              <w:fldChar w:fldCharType="separate"/>
            </w:r>
            <w:r>
              <w:rPr>
                <w:noProof/>
                <w:webHidden/>
              </w:rPr>
              <w:t>5</w:t>
            </w:r>
            <w:r>
              <w:rPr>
                <w:noProof/>
                <w:webHidden/>
              </w:rPr>
              <w:fldChar w:fldCharType="end"/>
            </w:r>
          </w:hyperlink>
        </w:p>
        <w:p w14:paraId="5BA46FAA" w14:textId="6CA010B8" w:rsidR="007C5E40" w:rsidRDefault="007C5E40">
          <w:pPr>
            <w:pStyle w:val="TOC2"/>
            <w:tabs>
              <w:tab w:val="right" w:leader="dot" w:pos="9016"/>
            </w:tabs>
            <w:rPr>
              <w:rFonts w:asciiTheme="minorHAnsi" w:eastAsiaTheme="minorEastAsia" w:hAnsiTheme="minorHAnsi"/>
              <w:noProof/>
              <w:lang w:eastAsia="en-GB"/>
            </w:rPr>
          </w:pPr>
          <w:hyperlink w:anchor="_Toc216706305" w:history="1">
            <w:r w:rsidRPr="0058625F">
              <w:rPr>
                <w:rStyle w:val="Hyperlink"/>
                <w:noProof/>
              </w:rPr>
              <w:t>Unit 2 Activity 2: Creating a learning environment for success</w:t>
            </w:r>
            <w:r>
              <w:rPr>
                <w:noProof/>
                <w:webHidden/>
              </w:rPr>
              <w:tab/>
            </w:r>
            <w:r>
              <w:rPr>
                <w:noProof/>
                <w:webHidden/>
              </w:rPr>
              <w:fldChar w:fldCharType="begin"/>
            </w:r>
            <w:r>
              <w:rPr>
                <w:noProof/>
                <w:webHidden/>
              </w:rPr>
              <w:instrText xml:space="preserve"> PAGEREF _Toc216706305 \h </w:instrText>
            </w:r>
            <w:r>
              <w:rPr>
                <w:noProof/>
                <w:webHidden/>
              </w:rPr>
            </w:r>
            <w:r>
              <w:rPr>
                <w:noProof/>
                <w:webHidden/>
              </w:rPr>
              <w:fldChar w:fldCharType="separate"/>
            </w:r>
            <w:r>
              <w:rPr>
                <w:noProof/>
                <w:webHidden/>
              </w:rPr>
              <w:t>5</w:t>
            </w:r>
            <w:r>
              <w:rPr>
                <w:noProof/>
                <w:webHidden/>
              </w:rPr>
              <w:fldChar w:fldCharType="end"/>
            </w:r>
          </w:hyperlink>
        </w:p>
        <w:p w14:paraId="4E5CB535" w14:textId="37B04C03" w:rsidR="007C5E40" w:rsidRDefault="007C5E40">
          <w:pPr>
            <w:pStyle w:val="TOC2"/>
            <w:tabs>
              <w:tab w:val="right" w:leader="dot" w:pos="9016"/>
            </w:tabs>
            <w:rPr>
              <w:rFonts w:asciiTheme="minorHAnsi" w:eastAsiaTheme="minorEastAsia" w:hAnsiTheme="minorHAnsi"/>
              <w:noProof/>
              <w:lang w:eastAsia="en-GB"/>
            </w:rPr>
          </w:pPr>
          <w:hyperlink w:anchor="_Toc216706306" w:history="1">
            <w:r w:rsidRPr="0058625F">
              <w:rPr>
                <w:rStyle w:val="Hyperlink"/>
                <w:noProof/>
              </w:rPr>
              <w:t>Unit 2 Activity 3: How do relationships shape learning environments?</w:t>
            </w:r>
            <w:r>
              <w:rPr>
                <w:noProof/>
                <w:webHidden/>
              </w:rPr>
              <w:tab/>
            </w:r>
            <w:r>
              <w:rPr>
                <w:noProof/>
                <w:webHidden/>
              </w:rPr>
              <w:fldChar w:fldCharType="begin"/>
            </w:r>
            <w:r>
              <w:rPr>
                <w:noProof/>
                <w:webHidden/>
              </w:rPr>
              <w:instrText xml:space="preserve"> PAGEREF _Toc216706306 \h </w:instrText>
            </w:r>
            <w:r>
              <w:rPr>
                <w:noProof/>
                <w:webHidden/>
              </w:rPr>
            </w:r>
            <w:r>
              <w:rPr>
                <w:noProof/>
                <w:webHidden/>
              </w:rPr>
              <w:fldChar w:fldCharType="separate"/>
            </w:r>
            <w:r>
              <w:rPr>
                <w:noProof/>
                <w:webHidden/>
              </w:rPr>
              <w:t>5</w:t>
            </w:r>
            <w:r>
              <w:rPr>
                <w:noProof/>
                <w:webHidden/>
              </w:rPr>
              <w:fldChar w:fldCharType="end"/>
            </w:r>
          </w:hyperlink>
        </w:p>
        <w:p w14:paraId="55A09409" w14:textId="70F082EA" w:rsidR="007C5E40" w:rsidRDefault="007C5E40">
          <w:pPr>
            <w:pStyle w:val="TOC2"/>
            <w:tabs>
              <w:tab w:val="right" w:leader="dot" w:pos="9016"/>
            </w:tabs>
            <w:rPr>
              <w:rFonts w:asciiTheme="minorHAnsi" w:eastAsiaTheme="minorEastAsia" w:hAnsiTheme="minorHAnsi"/>
              <w:noProof/>
              <w:lang w:eastAsia="en-GB"/>
            </w:rPr>
          </w:pPr>
          <w:hyperlink w:anchor="_Toc216706307" w:history="1">
            <w:r w:rsidRPr="0058625F">
              <w:rPr>
                <w:rStyle w:val="Hyperlink"/>
                <w:noProof/>
              </w:rPr>
              <w:t>Unit 2 Activity 4: Identifying factors that influence learning relationships</w:t>
            </w:r>
            <w:r>
              <w:rPr>
                <w:noProof/>
                <w:webHidden/>
              </w:rPr>
              <w:tab/>
            </w:r>
            <w:r>
              <w:rPr>
                <w:noProof/>
                <w:webHidden/>
              </w:rPr>
              <w:fldChar w:fldCharType="begin"/>
            </w:r>
            <w:r>
              <w:rPr>
                <w:noProof/>
                <w:webHidden/>
              </w:rPr>
              <w:instrText xml:space="preserve"> PAGEREF _Toc216706307 \h </w:instrText>
            </w:r>
            <w:r>
              <w:rPr>
                <w:noProof/>
                <w:webHidden/>
              </w:rPr>
            </w:r>
            <w:r>
              <w:rPr>
                <w:noProof/>
                <w:webHidden/>
              </w:rPr>
              <w:fldChar w:fldCharType="separate"/>
            </w:r>
            <w:r>
              <w:rPr>
                <w:noProof/>
                <w:webHidden/>
              </w:rPr>
              <w:t>5</w:t>
            </w:r>
            <w:r>
              <w:rPr>
                <w:noProof/>
                <w:webHidden/>
              </w:rPr>
              <w:fldChar w:fldCharType="end"/>
            </w:r>
          </w:hyperlink>
        </w:p>
        <w:p w14:paraId="0C5BF8AF" w14:textId="2BBA8213" w:rsidR="007C5E40" w:rsidRDefault="007C5E40">
          <w:pPr>
            <w:pStyle w:val="TOC3"/>
            <w:tabs>
              <w:tab w:val="right" w:leader="dot" w:pos="9016"/>
            </w:tabs>
            <w:rPr>
              <w:rFonts w:asciiTheme="minorHAnsi" w:eastAsiaTheme="minorEastAsia" w:hAnsiTheme="minorHAnsi"/>
              <w:noProof/>
              <w:lang w:eastAsia="en-GB"/>
            </w:rPr>
          </w:pPr>
          <w:hyperlink w:anchor="_Toc216706308" w:history="1">
            <w:r w:rsidRPr="0058625F">
              <w:rPr>
                <w:rStyle w:val="Hyperlink"/>
                <w:noProof/>
              </w:rPr>
              <w:t>Graham</w:t>
            </w:r>
            <w:r>
              <w:rPr>
                <w:noProof/>
                <w:webHidden/>
              </w:rPr>
              <w:tab/>
            </w:r>
            <w:r>
              <w:rPr>
                <w:noProof/>
                <w:webHidden/>
              </w:rPr>
              <w:fldChar w:fldCharType="begin"/>
            </w:r>
            <w:r>
              <w:rPr>
                <w:noProof/>
                <w:webHidden/>
              </w:rPr>
              <w:instrText xml:space="preserve"> PAGEREF _Toc216706308 \h </w:instrText>
            </w:r>
            <w:r>
              <w:rPr>
                <w:noProof/>
                <w:webHidden/>
              </w:rPr>
            </w:r>
            <w:r>
              <w:rPr>
                <w:noProof/>
                <w:webHidden/>
              </w:rPr>
              <w:fldChar w:fldCharType="separate"/>
            </w:r>
            <w:r>
              <w:rPr>
                <w:noProof/>
                <w:webHidden/>
              </w:rPr>
              <w:t>6</w:t>
            </w:r>
            <w:r>
              <w:rPr>
                <w:noProof/>
                <w:webHidden/>
              </w:rPr>
              <w:fldChar w:fldCharType="end"/>
            </w:r>
          </w:hyperlink>
        </w:p>
        <w:p w14:paraId="3F601C21" w14:textId="5E6E38B5" w:rsidR="007C5E40" w:rsidRDefault="007C5E40">
          <w:pPr>
            <w:pStyle w:val="TOC3"/>
            <w:tabs>
              <w:tab w:val="right" w:leader="dot" w:pos="9016"/>
            </w:tabs>
            <w:rPr>
              <w:rFonts w:asciiTheme="minorHAnsi" w:eastAsiaTheme="minorEastAsia" w:hAnsiTheme="minorHAnsi"/>
              <w:noProof/>
              <w:lang w:eastAsia="en-GB"/>
            </w:rPr>
          </w:pPr>
          <w:hyperlink w:anchor="_Toc216706309" w:history="1">
            <w:r w:rsidRPr="0058625F">
              <w:rPr>
                <w:rStyle w:val="Hyperlink"/>
                <w:noProof/>
              </w:rPr>
              <w:t>Bushra</w:t>
            </w:r>
            <w:r>
              <w:rPr>
                <w:noProof/>
                <w:webHidden/>
              </w:rPr>
              <w:tab/>
            </w:r>
            <w:r>
              <w:rPr>
                <w:noProof/>
                <w:webHidden/>
              </w:rPr>
              <w:fldChar w:fldCharType="begin"/>
            </w:r>
            <w:r>
              <w:rPr>
                <w:noProof/>
                <w:webHidden/>
              </w:rPr>
              <w:instrText xml:space="preserve"> PAGEREF _Toc216706309 \h </w:instrText>
            </w:r>
            <w:r>
              <w:rPr>
                <w:noProof/>
                <w:webHidden/>
              </w:rPr>
            </w:r>
            <w:r>
              <w:rPr>
                <w:noProof/>
                <w:webHidden/>
              </w:rPr>
              <w:fldChar w:fldCharType="separate"/>
            </w:r>
            <w:r>
              <w:rPr>
                <w:noProof/>
                <w:webHidden/>
              </w:rPr>
              <w:t>6</w:t>
            </w:r>
            <w:r>
              <w:rPr>
                <w:noProof/>
                <w:webHidden/>
              </w:rPr>
              <w:fldChar w:fldCharType="end"/>
            </w:r>
          </w:hyperlink>
        </w:p>
        <w:p w14:paraId="6523ED8F" w14:textId="53BD1777" w:rsidR="007C5E40" w:rsidRDefault="007C5E40">
          <w:pPr>
            <w:pStyle w:val="TOC3"/>
            <w:tabs>
              <w:tab w:val="right" w:leader="dot" w:pos="9016"/>
            </w:tabs>
            <w:rPr>
              <w:rFonts w:asciiTheme="minorHAnsi" w:eastAsiaTheme="minorEastAsia" w:hAnsiTheme="minorHAnsi"/>
              <w:noProof/>
              <w:lang w:eastAsia="en-GB"/>
            </w:rPr>
          </w:pPr>
          <w:hyperlink w:anchor="_Toc216706310" w:history="1">
            <w:r w:rsidRPr="0058625F">
              <w:rPr>
                <w:rStyle w:val="Hyperlink"/>
                <w:noProof/>
              </w:rPr>
              <w:t>Mercy</w:t>
            </w:r>
            <w:r>
              <w:rPr>
                <w:noProof/>
                <w:webHidden/>
              </w:rPr>
              <w:tab/>
            </w:r>
            <w:r>
              <w:rPr>
                <w:noProof/>
                <w:webHidden/>
              </w:rPr>
              <w:fldChar w:fldCharType="begin"/>
            </w:r>
            <w:r>
              <w:rPr>
                <w:noProof/>
                <w:webHidden/>
              </w:rPr>
              <w:instrText xml:space="preserve"> PAGEREF _Toc216706310 \h </w:instrText>
            </w:r>
            <w:r>
              <w:rPr>
                <w:noProof/>
                <w:webHidden/>
              </w:rPr>
            </w:r>
            <w:r>
              <w:rPr>
                <w:noProof/>
                <w:webHidden/>
              </w:rPr>
              <w:fldChar w:fldCharType="separate"/>
            </w:r>
            <w:r>
              <w:rPr>
                <w:noProof/>
                <w:webHidden/>
              </w:rPr>
              <w:t>6</w:t>
            </w:r>
            <w:r>
              <w:rPr>
                <w:noProof/>
                <w:webHidden/>
              </w:rPr>
              <w:fldChar w:fldCharType="end"/>
            </w:r>
          </w:hyperlink>
        </w:p>
        <w:p w14:paraId="2E5D8368" w14:textId="72DC9520" w:rsidR="007C5E40" w:rsidRDefault="007C5E40">
          <w:pPr>
            <w:pStyle w:val="TOC1"/>
            <w:tabs>
              <w:tab w:val="right" w:leader="dot" w:pos="9016"/>
            </w:tabs>
            <w:rPr>
              <w:rFonts w:asciiTheme="minorHAnsi" w:eastAsiaTheme="minorEastAsia" w:hAnsiTheme="minorHAnsi"/>
              <w:noProof/>
              <w:lang w:eastAsia="en-GB"/>
            </w:rPr>
          </w:pPr>
          <w:hyperlink w:anchor="_Toc216706311" w:history="1">
            <w:r w:rsidRPr="0058625F">
              <w:rPr>
                <w:rStyle w:val="Hyperlink"/>
                <w:noProof/>
              </w:rPr>
              <w:t>Unit 3: Learning theories</w:t>
            </w:r>
            <w:r>
              <w:rPr>
                <w:noProof/>
                <w:webHidden/>
              </w:rPr>
              <w:tab/>
            </w:r>
            <w:r>
              <w:rPr>
                <w:noProof/>
                <w:webHidden/>
              </w:rPr>
              <w:fldChar w:fldCharType="begin"/>
            </w:r>
            <w:r>
              <w:rPr>
                <w:noProof/>
                <w:webHidden/>
              </w:rPr>
              <w:instrText xml:space="preserve"> PAGEREF _Toc216706311 \h </w:instrText>
            </w:r>
            <w:r>
              <w:rPr>
                <w:noProof/>
                <w:webHidden/>
              </w:rPr>
            </w:r>
            <w:r>
              <w:rPr>
                <w:noProof/>
                <w:webHidden/>
              </w:rPr>
              <w:fldChar w:fldCharType="separate"/>
            </w:r>
            <w:r>
              <w:rPr>
                <w:noProof/>
                <w:webHidden/>
              </w:rPr>
              <w:t>8</w:t>
            </w:r>
            <w:r>
              <w:rPr>
                <w:noProof/>
                <w:webHidden/>
              </w:rPr>
              <w:fldChar w:fldCharType="end"/>
            </w:r>
          </w:hyperlink>
        </w:p>
        <w:p w14:paraId="5486FB4E" w14:textId="7E59DCE8" w:rsidR="007C5E40" w:rsidRDefault="007C5E40">
          <w:pPr>
            <w:pStyle w:val="TOC2"/>
            <w:tabs>
              <w:tab w:val="right" w:leader="dot" w:pos="9016"/>
            </w:tabs>
            <w:rPr>
              <w:rFonts w:asciiTheme="minorHAnsi" w:eastAsiaTheme="minorEastAsia" w:hAnsiTheme="minorHAnsi"/>
              <w:noProof/>
              <w:lang w:eastAsia="en-GB"/>
            </w:rPr>
          </w:pPr>
          <w:hyperlink w:anchor="_Toc216706312" w:history="1">
            <w:r w:rsidRPr="0058625F">
              <w:rPr>
                <w:rStyle w:val="Hyperlink"/>
                <w:noProof/>
              </w:rPr>
              <w:t>Unit 3 Activity 1: Reflect on your own learning experience: Identifying motivators and learning styles</w:t>
            </w:r>
            <w:r>
              <w:rPr>
                <w:noProof/>
                <w:webHidden/>
              </w:rPr>
              <w:tab/>
            </w:r>
            <w:r>
              <w:rPr>
                <w:noProof/>
                <w:webHidden/>
              </w:rPr>
              <w:fldChar w:fldCharType="begin"/>
            </w:r>
            <w:r>
              <w:rPr>
                <w:noProof/>
                <w:webHidden/>
              </w:rPr>
              <w:instrText xml:space="preserve"> PAGEREF _Toc216706312 \h </w:instrText>
            </w:r>
            <w:r>
              <w:rPr>
                <w:noProof/>
                <w:webHidden/>
              </w:rPr>
            </w:r>
            <w:r>
              <w:rPr>
                <w:noProof/>
                <w:webHidden/>
              </w:rPr>
              <w:fldChar w:fldCharType="separate"/>
            </w:r>
            <w:r>
              <w:rPr>
                <w:noProof/>
                <w:webHidden/>
              </w:rPr>
              <w:t>8</w:t>
            </w:r>
            <w:r>
              <w:rPr>
                <w:noProof/>
                <w:webHidden/>
              </w:rPr>
              <w:fldChar w:fldCharType="end"/>
            </w:r>
          </w:hyperlink>
        </w:p>
        <w:p w14:paraId="5963C6F6" w14:textId="7CFCE4EF" w:rsidR="007C5E40" w:rsidRDefault="007C5E40">
          <w:pPr>
            <w:pStyle w:val="TOC2"/>
            <w:tabs>
              <w:tab w:val="right" w:leader="dot" w:pos="9016"/>
            </w:tabs>
            <w:rPr>
              <w:rFonts w:asciiTheme="minorHAnsi" w:eastAsiaTheme="minorEastAsia" w:hAnsiTheme="minorHAnsi"/>
              <w:noProof/>
              <w:lang w:eastAsia="en-GB"/>
            </w:rPr>
          </w:pPr>
          <w:hyperlink w:anchor="_Toc216706313" w:history="1">
            <w:r w:rsidRPr="0058625F">
              <w:rPr>
                <w:rStyle w:val="Hyperlink"/>
                <w:noProof/>
              </w:rPr>
              <w:t>Unit 3 Activity 2: Kolb’s experiential learning theory</w:t>
            </w:r>
            <w:r>
              <w:rPr>
                <w:noProof/>
                <w:webHidden/>
              </w:rPr>
              <w:tab/>
            </w:r>
            <w:r>
              <w:rPr>
                <w:noProof/>
                <w:webHidden/>
              </w:rPr>
              <w:fldChar w:fldCharType="begin"/>
            </w:r>
            <w:r>
              <w:rPr>
                <w:noProof/>
                <w:webHidden/>
              </w:rPr>
              <w:instrText xml:space="preserve"> PAGEREF _Toc216706313 \h </w:instrText>
            </w:r>
            <w:r>
              <w:rPr>
                <w:noProof/>
                <w:webHidden/>
              </w:rPr>
            </w:r>
            <w:r>
              <w:rPr>
                <w:noProof/>
                <w:webHidden/>
              </w:rPr>
              <w:fldChar w:fldCharType="separate"/>
            </w:r>
            <w:r>
              <w:rPr>
                <w:noProof/>
                <w:webHidden/>
              </w:rPr>
              <w:t>8</w:t>
            </w:r>
            <w:r>
              <w:rPr>
                <w:noProof/>
                <w:webHidden/>
              </w:rPr>
              <w:fldChar w:fldCharType="end"/>
            </w:r>
          </w:hyperlink>
        </w:p>
        <w:p w14:paraId="63D4AD39" w14:textId="10AC6B6E" w:rsidR="007C5E40" w:rsidRDefault="007C5E40">
          <w:pPr>
            <w:pStyle w:val="TOC2"/>
            <w:tabs>
              <w:tab w:val="right" w:leader="dot" w:pos="9016"/>
            </w:tabs>
            <w:rPr>
              <w:rFonts w:asciiTheme="minorHAnsi" w:eastAsiaTheme="minorEastAsia" w:hAnsiTheme="minorHAnsi"/>
              <w:noProof/>
              <w:lang w:eastAsia="en-GB"/>
            </w:rPr>
          </w:pPr>
          <w:hyperlink w:anchor="_Toc216706314" w:history="1">
            <w:r w:rsidRPr="0058625F">
              <w:rPr>
                <w:rStyle w:val="Hyperlink"/>
                <w:noProof/>
              </w:rPr>
              <w:t>Unit 3 Activity 3: Andragogy – adult learning theory</w:t>
            </w:r>
            <w:r>
              <w:rPr>
                <w:noProof/>
                <w:webHidden/>
              </w:rPr>
              <w:tab/>
            </w:r>
            <w:r>
              <w:rPr>
                <w:noProof/>
                <w:webHidden/>
              </w:rPr>
              <w:fldChar w:fldCharType="begin"/>
            </w:r>
            <w:r>
              <w:rPr>
                <w:noProof/>
                <w:webHidden/>
              </w:rPr>
              <w:instrText xml:space="preserve"> PAGEREF _Toc216706314 \h </w:instrText>
            </w:r>
            <w:r>
              <w:rPr>
                <w:noProof/>
                <w:webHidden/>
              </w:rPr>
            </w:r>
            <w:r>
              <w:rPr>
                <w:noProof/>
                <w:webHidden/>
              </w:rPr>
              <w:fldChar w:fldCharType="separate"/>
            </w:r>
            <w:r>
              <w:rPr>
                <w:noProof/>
                <w:webHidden/>
              </w:rPr>
              <w:t>9</w:t>
            </w:r>
            <w:r>
              <w:rPr>
                <w:noProof/>
                <w:webHidden/>
              </w:rPr>
              <w:fldChar w:fldCharType="end"/>
            </w:r>
          </w:hyperlink>
        </w:p>
        <w:p w14:paraId="71064616" w14:textId="23D5C3B7" w:rsidR="007C5E40" w:rsidRDefault="007C5E40">
          <w:pPr>
            <w:pStyle w:val="TOC2"/>
            <w:tabs>
              <w:tab w:val="right" w:leader="dot" w:pos="9016"/>
            </w:tabs>
            <w:rPr>
              <w:rFonts w:asciiTheme="minorHAnsi" w:eastAsiaTheme="minorEastAsia" w:hAnsiTheme="minorHAnsi"/>
              <w:noProof/>
              <w:lang w:eastAsia="en-GB"/>
            </w:rPr>
          </w:pPr>
          <w:hyperlink w:anchor="_Toc216706315" w:history="1">
            <w:r w:rsidRPr="0058625F">
              <w:rPr>
                <w:rStyle w:val="Hyperlink"/>
                <w:noProof/>
              </w:rPr>
              <w:t>Unit 3 Activity 4: Critiques of humanism</w:t>
            </w:r>
            <w:r>
              <w:rPr>
                <w:noProof/>
                <w:webHidden/>
              </w:rPr>
              <w:tab/>
            </w:r>
            <w:r>
              <w:rPr>
                <w:noProof/>
                <w:webHidden/>
              </w:rPr>
              <w:fldChar w:fldCharType="begin"/>
            </w:r>
            <w:r>
              <w:rPr>
                <w:noProof/>
                <w:webHidden/>
              </w:rPr>
              <w:instrText xml:space="preserve"> PAGEREF _Toc216706315 \h </w:instrText>
            </w:r>
            <w:r>
              <w:rPr>
                <w:noProof/>
                <w:webHidden/>
              </w:rPr>
            </w:r>
            <w:r>
              <w:rPr>
                <w:noProof/>
                <w:webHidden/>
              </w:rPr>
              <w:fldChar w:fldCharType="separate"/>
            </w:r>
            <w:r>
              <w:rPr>
                <w:noProof/>
                <w:webHidden/>
              </w:rPr>
              <w:t>10</w:t>
            </w:r>
            <w:r>
              <w:rPr>
                <w:noProof/>
                <w:webHidden/>
              </w:rPr>
              <w:fldChar w:fldCharType="end"/>
            </w:r>
          </w:hyperlink>
        </w:p>
        <w:p w14:paraId="18BBA6CA" w14:textId="7241259F" w:rsidR="007C5E40" w:rsidRDefault="007C5E40">
          <w:pPr>
            <w:pStyle w:val="TOC1"/>
            <w:tabs>
              <w:tab w:val="right" w:leader="dot" w:pos="9016"/>
            </w:tabs>
            <w:rPr>
              <w:rFonts w:asciiTheme="minorHAnsi" w:eastAsiaTheme="minorEastAsia" w:hAnsiTheme="minorHAnsi"/>
              <w:noProof/>
              <w:lang w:eastAsia="en-GB"/>
            </w:rPr>
          </w:pPr>
          <w:hyperlink w:anchor="_Toc216706316" w:history="1">
            <w:r w:rsidRPr="0058625F">
              <w:rPr>
                <w:rStyle w:val="Hyperlink"/>
                <w:noProof/>
              </w:rPr>
              <w:t>Unit 4: Learning contracts</w:t>
            </w:r>
            <w:r>
              <w:rPr>
                <w:noProof/>
                <w:webHidden/>
              </w:rPr>
              <w:tab/>
            </w:r>
            <w:r>
              <w:rPr>
                <w:noProof/>
                <w:webHidden/>
              </w:rPr>
              <w:fldChar w:fldCharType="begin"/>
            </w:r>
            <w:r>
              <w:rPr>
                <w:noProof/>
                <w:webHidden/>
              </w:rPr>
              <w:instrText xml:space="preserve"> PAGEREF _Toc216706316 \h </w:instrText>
            </w:r>
            <w:r>
              <w:rPr>
                <w:noProof/>
                <w:webHidden/>
              </w:rPr>
            </w:r>
            <w:r>
              <w:rPr>
                <w:noProof/>
                <w:webHidden/>
              </w:rPr>
              <w:fldChar w:fldCharType="separate"/>
            </w:r>
            <w:r>
              <w:rPr>
                <w:noProof/>
                <w:webHidden/>
              </w:rPr>
              <w:t>11</w:t>
            </w:r>
            <w:r>
              <w:rPr>
                <w:noProof/>
                <w:webHidden/>
              </w:rPr>
              <w:fldChar w:fldCharType="end"/>
            </w:r>
          </w:hyperlink>
        </w:p>
        <w:p w14:paraId="71FA6354" w14:textId="13A8AFA1" w:rsidR="007C5E40" w:rsidRDefault="007C5E40">
          <w:pPr>
            <w:pStyle w:val="TOC2"/>
            <w:tabs>
              <w:tab w:val="right" w:leader="dot" w:pos="9016"/>
            </w:tabs>
            <w:rPr>
              <w:rFonts w:asciiTheme="minorHAnsi" w:eastAsiaTheme="minorEastAsia" w:hAnsiTheme="minorHAnsi"/>
              <w:noProof/>
              <w:lang w:eastAsia="en-GB"/>
            </w:rPr>
          </w:pPr>
          <w:hyperlink w:anchor="_Toc216706317" w:history="1">
            <w:r w:rsidRPr="0058625F">
              <w:rPr>
                <w:rStyle w:val="Hyperlink"/>
                <w:noProof/>
              </w:rPr>
              <w:t>Unit 4 Activity 1: Student learning contracts</w:t>
            </w:r>
            <w:r>
              <w:rPr>
                <w:noProof/>
                <w:webHidden/>
              </w:rPr>
              <w:tab/>
            </w:r>
            <w:r>
              <w:rPr>
                <w:noProof/>
                <w:webHidden/>
              </w:rPr>
              <w:fldChar w:fldCharType="begin"/>
            </w:r>
            <w:r>
              <w:rPr>
                <w:noProof/>
                <w:webHidden/>
              </w:rPr>
              <w:instrText xml:space="preserve"> PAGEREF _Toc216706317 \h </w:instrText>
            </w:r>
            <w:r>
              <w:rPr>
                <w:noProof/>
                <w:webHidden/>
              </w:rPr>
            </w:r>
            <w:r>
              <w:rPr>
                <w:noProof/>
                <w:webHidden/>
              </w:rPr>
              <w:fldChar w:fldCharType="separate"/>
            </w:r>
            <w:r>
              <w:rPr>
                <w:noProof/>
                <w:webHidden/>
              </w:rPr>
              <w:t>11</w:t>
            </w:r>
            <w:r>
              <w:rPr>
                <w:noProof/>
                <w:webHidden/>
              </w:rPr>
              <w:fldChar w:fldCharType="end"/>
            </w:r>
          </w:hyperlink>
        </w:p>
        <w:p w14:paraId="2DC18674" w14:textId="562E23E6" w:rsidR="007C5E40" w:rsidRDefault="007C5E40">
          <w:pPr>
            <w:pStyle w:val="TOC2"/>
            <w:tabs>
              <w:tab w:val="right" w:leader="dot" w:pos="9016"/>
            </w:tabs>
            <w:rPr>
              <w:rFonts w:asciiTheme="minorHAnsi" w:eastAsiaTheme="minorEastAsia" w:hAnsiTheme="minorHAnsi"/>
              <w:noProof/>
              <w:lang w:eastAsia="en-GB"/>
            </w:rPr>
          </w:pPr>
          <w:hyperlink w:anchor="_Toc216706318" w:history="1">
            <w:r w:rsidRPr="0058625F">
              <w:rPr>
                <w:rStyle w:val="Hyperlink"/>
                <w:noProof/>
              </w:rPr>
              <w:t>Unit 4 Activity 2: understanding the learning contract</w:t>
            </w:r>
            <w:r>
              <w:rPr>
                <w:noProof/>
                <w:webHidden/>
              </w:rPr>
              <w:tab/>
            </w:r>
            <w:r>
              <w:rPr>
                <w:noProof/>
                <w:webHidden/>
              </w:rPr>
              <w:fldChar w:fldCharType="begin"/>
            </w:r>
            <w:r>
              <w:rPr>
                <w:noProof/>
                <w:webHidden/>
              </w:rPr>
              <w:instrText xml:space="preserve"> PAGEREF _Toc216706318 \h </w:instrText>
            </w:r>
            <w:r>
              <w:rPr>
                <w:noProof/>
                <w:webHidden/>
              </w:rPr>
            </w:r>
            <w:r>
              <w:rPr>
                <w:noProof/>
                <w:webHidden/>
              </w:rPr>
              <w:fldChar w:fldCharType="separate"/>
            </w:r>
            <w:r>
              <w:rPr>
                <w:noProof/>
                <w:webHidden/>
              </w:rPr>
              <w:t>11</w:t>
            </w:r>
            <w:r>
              <w:rPr>
                <w:noProof/>
                <w:webHidden/>
              </w:rPr>
              <w:fldChar w:fldCharType="end"/>
            </w:r>
          </w:hyperlink>
        </w:p>
        <w:p w14:paraId="744FCA35" w14:textId="385FBE7D" w:rsidR="007C5E40" w:rsidRDefault="007C5E40">
          <w:pPr>
            <w:pStyle w:val="TOC2"/>
            <w:tabs>
              <w:tab w:val="right" w:leader="dot" w:pos="9016"/>
            </w:tabs>
            <w:rPr>
              <w:rFonts w:asciiTheme="minorHAnsi" w:eastAsiaTheme="minorEastAsia" w:hAnsiTheme="minorHAnsi"/>
              <w:noProof/>
              <w:lang w:eastAsia="en-GB"/>
            </w:rPr>
          </w:pPr>
          <w:hyperlink w:anchor="_Toc216706319" w:history="1">
            <w:r w:rsidRPr="0058625F">
              <w:rPr>
                <w:rStyle w:val="Hyperlink"/>
                <w:noProof/>
              </w:rPr>
              <w:t>Unit 4 Activity 3: How to set SMART goals</w:t>
            </w:r>
            <w:r>
              <w:rPr>
                <w:noProof/>
                <w:webHidden/>
              </w:rPr>
              <w:tab/>
            </w:r>
            <w:r>
              <w:rPr>
                <w:noProof/>
                <w:webHidden/>
              </w:rPr>
              <w:fldChar w:fldCharType="begin"/>
            </w:r>
            <w:r>
              <w:rPr>
                <w:noProof/>
                <w:webHidden/>
              </w:rPr>
              <w:instrText xml:space="preserve"> PAGEREF _Toc216706319 \h </w:instrText>
            </w:r>
            <w:r>
              <w:rPr>
                <w:noProof/>
                <w:webHidden/>
              </w:rPr>
            </w:r>
            <w:r>
              <w:rPr>
                <w:noProof/>
                <w:webHidden/>
              </w:rPr>
              <w:fldChar w:fldCharType="separate"/>
            </w:r>
            <w:r>
              <w:rPr>
                <w:noProof/>
                <w:webHidden/>
              </w:rPr>
              <w:t>12</w:t>
            </w:r>
            <w:r>
              <w:rPr>
                <w:noProof/>
                <w:webHidden/>
              </w:rPr>
              <w:fldChar w:fldCharType="end"/>
            </w:r>
          </w:hyperlink>
        </w:p>
        <w:p w14:paraId="340D4AB1" w14:textId="70BCC3A1" w:rsidR="007C5E40" w:rsidRDefault="007C5E40">
          <w:pPr>
            <w:pStyle w:val="TOC2"/>
            <w:tabs>
              <w:tab w:val="right" w:leader="dot" w:pos="9016"/>
            </w:tabs>
            <w:rPr>
              <w:rFonts w:asciiTheme="minorHAnsi" w:eastAsiaTheme="minorEastAsia" w:hAnsiTheme="minorHAnsi"/>
              <w:noProof/>
              <w:lang w:eastAsia="en-GB"/>
            </w:rPr>
          </w:pPr>
          <w:hyperlink w:anchor="_Toc216706320" w:history="1">
            <w:r w:rsidRPr="0058625F">
              <w:rPr>
                <w:rStyle w:val="Hyperlink"/>
                <w:noProof/>
              </w:rPr>
              <w:t>Unit 4 Activity 4: Creating a learning contract</w:t>
            </w:r>
            <w:r>
              <w:rPr>
                <w:noProof/>
                <w:webHidden/>
              </w:rPr>
              <w:tab/>
            </w:r>
            <w:r>
              <w:rPr>
                <w:noProof/>
                <w:webHidden/>
              </w:rPr>
              <w:fldChar w:fldCharType="begin"/>
            </w:r>
            <w:r>
              <w:rPr>
                <w:noProof/>
                <w:webHidden/>
              </w:rPr>
              <w:instrText xml:space="preserve"> PAGEREF _Toc216706320 \h </w:instrText>
            </w:r>
            <w:r>
              <w:rPr>
                <w:noProof/>
                <w:webHidden/>
              </w:rPr>
            </w:r>
            <w:r>
              <w:rPr>
                <w:noProof/>
                <w:webHidden/>
              </w:rPr>
              <w:fldChar w:fldCharType="separate"/>
            </w:r>
            <w:r>
              <w:rPr>
                <w:noProof/>
                <w:webHidden/>
              </w:rPr>
              <w:t>12</w:t>
            </w:r>
            <w:r>
              <w:rPr>
                <w:noProof/>
                <w:webHidden/>
              </w:rPr>
              <w:fldChar w:fldCharType="end"/>
            </w:r>
          </w:hyperlink>
        </w:p>
        <w:p w14:paraId="7CF73074" w14:textId="108E5E3E" w:rsidR="007C5E40" w:rsidRDefault="007C5E40">
          <w:pPr>
            <w:pStyle w:val="TOC1"/>
            <w:tabs>
              <w:tab w:val="right" w:leader="dot" w:pos="9016"/>
            </w:tabs>
            <w:rPr>
              <w:rFonts w:asciiTheme="minorHAnsi" w:eastAsiaTheme="minorEastAsia" w:hAnsiTheme="minorHAnsi"/>
              <w:noProof/>
              <w:lang w:eastAsia="en-GB"/>
            </w:rPr>
          </w:pPr>
          <w:hyperlink w:anchor="_Toc216706321" w:history="1">
            <w:r w:rsidRPr="0058625F">
              <w:rPr>
                <w:rStyle w:val="Hyperlink"/>
                <w:noProof/>
              </w:rPr>
              <w:t>Unit 5: Coaching learners in healthcare</w:t>
            </w:r>
            <w:r>
              <w:rPr>
                <w:noProof/>
                <w:webHidden/>
              </w:rPr>
              <w:tab/>
            </w:r>
            <w:r>
              <w:rPr>
                <w:noProof/>
                <w:webHidden/>
              </w:rPr>
              <w:fldChar w:fldCharType="begin"/>
            </w:r>
            <w:r>
              <w:rPr>
                <w:noProof/>
                <w:webHidden/>
              </w:rPr>
              <w:instrText xml:space="preserve"> PAGEREF _Toc216706321 \h </w:instrText>
            </w:r>
            <w:r>
              <w:rPr>
                <w:noProof/>
                <w:webHidden/>
              </w:rPr>
            </w:r>
            <w:r>
              <w:rPr>
                <w:noProof/>
                <w:webHidden/>
              </w:rPr>
              <w:fldChar w:fldCharType="separate"/>
            </w:r>
            <w:r>
              <w:rPr>
                <w:noProof/>
                <w:webHidden/>
              </w:rPr>
              <w:t>14</w:t>
            </w:r>
            <w:r>
              <w:rPr>
                <w:noProof/>
                <w:webHidden/>
              </w:rPr>
              <w:fldChar w:fldCharType="end"/>
            </w:r>
          </w:hyperlink>
        </w:p>
        <w:p w14:paraId="320ACF46" w14:textId="60414082" w:rsidR="007C5E40" w:rsidRDefault="007C5E40">
          <w:pPr>
            <w:pStyle w:val="TOC2"/>
            <w:tabs>
              <w:tab w:val="right" w:leader="dot" w:pos="9016"/>
            </w:tabs>
            <w:rPr>
              <w:rFonts w:asciiTheme="minorHAnsi" w:eastAsiaTheme="minorEastAsia" w:hAnsiTheme="minorHAnsi"/>
              <w:noProof/>
              <w:lang w:eastAsia="en-GB"/>
            </w:rPr>
          </w:pPr>
          <w:hyperlink w:anchor="_Toc216706322" w:history="1">
            <w:r w:rsidRPr="0058625F">
              <w:rPr>
                <w:rStyle w:val="Hyperlink"/>
                <w:noProof/>
              </w:rPr>
              <w:t>Unit 5 Activity 1: The use of coaching as a practice educator</w:t>
            </w:r>
            <w:r>
              <w:rPr>
                <w:noProof/>
                <w:webHidden/>
              </w:rPr>
              <w:tab/>
            </w:r>
            <w:r>
              <w:rPr>
                <w:noProof/>
                <w:webHidden/>
              </w:rPr>
              <w:fldChar w:fldCharType="begin"/>
            </w:r>
            <w:r>
              <w:rPr>
                <w:noProof/>
                <w:webHidden/>
              </w:rPr>
              <w:instrText xml:space="preserve"> PAGEREF _Toc216706322 \h </w:instrText>
            </w:r>
            <w:r>
              <w:rPr>
                <w:noProof/>
                <w:webHidden/>
              </w:rPr>
            </w:r>
            <w:r>
              <w:rPr>
                <w:noProof/>
                <w:webHidden/>
              </w:rPr>
              <w:fldChar w:fldCharType="separate"/>
            </w:r>
            <w:r>
              <w:rPr>
                <w:noProof/>
                <w:webHidden/>
              </w:rPr>
              <w:t>14</w:t>
            </w:r>
            <w:r>
              <w:rPr>
                <w:noProof/>
                <w:webHidden/>
              </w:rPr>
              <w:fldChar w:fldCharType="end"/>
            </w:r>
          </w:hyperlink>
        </w:p>
        <w:p w14:paraId="63BE7117" w14:textId="000B0F35" w:rsidR="007C5E40" w:rsidRDefault="007C5E40">
          <w:pPr>
            <w:pStyle w:val="TOC2"/>
            <w:tabs>
              <w:tab w:val="right" w:leader="dot" w:pos="9016"/>
            </w:tabs>
            <w:rPr>
              <w:rFonts w:asciiTheme="minorHAnsi" w:eastAsiaTheme="minorEastAsia" w:hAnsiTheme="minorHAnsi"/>
              <w:noProof/>
              <w:lang w:eastAsia="en-GB"/>
            </w:rPr>
          </w:pPr>
          <w:hyperlink w:anchor="_Toc216706323" w:history="1">
            <w:r w:rsidRPr="0058625F">
              <w:rPr>
                <w:rStyle w:val="Hyperlink"/>
                <w:noProof/>
              </w:rPr>
              <w:t>Unit 5 Activity 2: Creating effective goals and learning objectives</w:t>
            </w:r>
            <w:r>
              <w:rPr>
                <w:noProof/>
                <w:webHidden/>
              </w:rPr>
              <w:tab/>
            </w:r>
            <w:r>
              <w:rPr>
                <w:noProof/>
                <w:webHidden/>
              </w:rPr>
              <w:fldChar w:fldCharType="begin"/>
            </w:r>
            <w:r>
              <w:rPr>
                <w:noProof/>
                <w:webHidden/>
              </w:rPr>
              <w:instrText xml:space="preserve"> PAGEREF _Toc216706323 \h </w:instrText>
            </w:r>
            <w:r>
              <w:rPr>
                <w:noProof/>
                <w:webHidden/>
              </w:rPr>
            </w:r>
            <w:r>
              <w:rPr>
                <w:noProof/>
                <w:webHidden/>
              </w:rPr>
              <w:fldChar w:fldCharType="separate"/>
            </w:r>
            <w:r>
              <w:rPr>
                <w:noProof/>
                <w:webHidden/>
              </w:rPr>
              <w:t>14</w:t>
            </w:r>
            <w:r>
              <w:rPr>
                <w:noProof/>
                <w:webHidden/>
              </w:rPr>
              <w:fldChar w:fldCharType="end"/>
            </w:r>
          </w:hyperlink>
        </w:p>
        <w:p w14:paraId="1C057632" w14:textId="6E536D1F" w:rsidR="007C5E40" w:rsidRDefault="007C5E40">
          <w:pPr>
            <w:pStyle w:val="TOC2"/>
            <w:tabs>
              <w:tab w:val="right" w:leader="dot" w:pos="9016"/>
            </w:tabs>
            <w:rPr>
              <w:rFonts w:asciiTheme="minorHAnsi" w:eastAsiaTheme="minorEastAsia" w:hAnsiTheme="minorHAnsi"/>
              <w:noProof/>
              <w:lang w:eastAsia="en-GB"/>
            </w:rPr>
          </w:pPr>
          <w:hyperlink w:anchor="_Toc216706324" w:history="1">
            <w:r w:rsidRPr="0058625F">
              <w:rPr>
                <w:rStyle w:val="Hyperlink"/>
                <w:noProof/>
              </w:rPr>
              <w:t>Unit 5 Activity 3: Considering your own education</w:t>
            </w:r>
            <w:r>
              <w:rPr>
                <w:noProof/>
                <w:webHidden/>
              </w:rPr>
              <w:tab/>
            </w:r>
            <w:r>
              <w:rPr>
                <w:noProof/>
                <w:webHidden/>
              </w:rPr>
              <w:fldChar w:fldCharType="begin"/>
            </w:r>
            <w:r>
              <w:rPr>
                <w:noProof/>
                <w:webHidden/>
              </w:rPr>
              <w:instrText xml:space="preserve"> PAGEREF _Toc216706324 \h </w:instrText>
            </w:r>
            <w:r>
              <w:rPr>
                <w:noProof/>
                <w:webHidden/>
              </w:rPr>
            </w:r>
            <w:r>
              <w:rPr>
                <w:noProof/>
                <w:webHidden/>
              </w:rPr>
              <w:fldChar w:fldCharType="separate"/>
            </w:r>
            <w:r>
              <w:rPr>
                <w:noProof/>
                <w:webHidden/>
              </w:rPr>
              <w:t>14</w:t>
            </w:r>
            <w:r>
              <w:rPr>
                <w:noProof/>
                <w:webHidden/>
              </w:rPr>
              <w:fldChar w:fldCharType="end"/>
            </w:r>
          </w:hyperlink>
        </w:p>
        <w:p w14:paraId="189412CA" w14:textId="7AC6D7D5" w:rsidR="007C5E40" w:rsidRDefault="007C5E40">
          <w:pPr>
            <w:pStyle w:val="TOC2"/>
            <w:tabs>
              <w:tab w:val="right" w:leader="dot" w:pos="9016"/>
            </w:tabs>
            <w:rPr>
              <w:rFonts w:asciiTheme="minorHAnsi" w:eastAsiaTheme="minorEastAsia" w:hAnsiTheme="minorHAnsi"/>
              <w:noProof/>
              <w:lang w:eastAsia="en-GB"/>
            </w:rPr>
          </w:pPr>
          <w:hyperlink w:anchor="_Toc216706325" w:history="1">
            <w:r w:rsidRPr="0058625F">
              <w:rPr>
                <w:rStyle w:val="Hyperlink"/>
                <w:noProof/>
              </w:rPr>
              <w:t>Unit 5 Activity 4: Considering supporting students</w:t>
            </w:r>
            <w:r>
              <w:rPr>
                <w:noProof/>
                <w:webHidden/>
              </w:rPr>
              <w:tab/>
            </w:r>
            <w:r>
              <w:rPr>
                <w:noProof/>
                <w:webHidden/>
              </w:rPr>
              <w:fldChar w:fldCharType="begin"/>
            </w:r>
            <w:r>
              <w:rPr>
                <w:noProof/>
                <w:webHidden/>
              </w:rPr>
              <w:instrText xml:space="preserve"> PAGEREF _Toc216706325 \h </w:instrText>
            </w:r>
            <w:r>
              <w:rPr>
                <w:noProof/>
                <w:webHidden/>
              </w:rPr>
            </w:r>
            <w:r>
              <w:rPr>
                <w:noProof/>
                <w:webHidden/>
              </w:rPr>
              <w:fldChar w:fldCharType="separate"/>
            </w:r>
            <w:r>
              <w:rPr>
                <w:noProof/>
                <w:webHidden/>
              </w:rPr>
              <w:t>14</w:t>
            </w:r>
            <w:r>
              <w:rPr>
                <w:noProof/>
                <w:webHidden/>
              </w:rPr>
              <w:fldChar w:fldCharType="end"/>
            </w:r>
          </w:hyperlink>
        </w:p>
        <w:p w14:paraId="03A192D3" w14:textId="140B52FA" w:rsidR="007C5E40" w:rsidRDefault="007C5E40">
          <w:pPr>
            <w:pStyle w:val="TOC1"/>
            <w:tabs>
              <w:tab w:val="right" w:leader="dot" w:pos="9016"/>
            </w:tabs>
            <w:rPr>
              <w:rFonts w:asciiTheme="minorHAnsi" w:eastAsiaTheme="minorEastAsia" w:hAnsiTheme="minorHAnsi"/>
              <w:noProof/>
              <w:lang w:eastAsia="en-GB"/>
            </w:rPr>
          </w:pPr>
          <w:hyperlink w:anchor="_Toc216706326" w:history="1">
            <w:r w:rsidRPr="0058625F">
              <w:rPr>
                <w:rStyle w:val="Hyperlink"/>
                <w:noProof/>
              </w:rPr>
              <w:t>Unit 6: Applying a coaching approach to giving feedback</w:t>
            </w:r>
            <w:r>
              <w:rPr>
                <w:noProof/>
                <w:webHidden/>
              </w:rPr>
              <w:tab/>
            </w:r>
            <w:r>
              <w:rPr>
                <w:noProof/>
                <w:webHidden/>
              </w:rPr>
              <w:fldChar w:fldCharType="begin"/>
            </w:r>
            <w:r>
              <w:rPr>
                <w:noProof/>
                <w:webHidden/>
              </w:rPr>
              <w:instrText xml:space="preserve"> PAGEREF _Toc216706326 \h </w:instrText>
            </w:r>
            <w:r>
              <w:rPr>
                <w:noProof/>
                <w:webHidden/>
              </w:rPr>
            </w:r>
            <w:r>
              <w:rPr>
                <w:noProof/>
                <w:webHidden/>
              </w:rPr>
              <w:fldChar w:fldCharType="separate"/>
            </w:r>
            <w:r>
              <w:rPr>
                <w:noProof/>
                <w:webHidden/>
              </w:rPr>
              <w:t>16</w:t>
            </w:r>
            <w:r>
              <w:rPr>
                <w:noProof/>
                <w:webHidden/>
              </w:rPr>
              <w:fldChar w:fldCharType="end"/>
            </w:r>
          </w:hyperlink>
        </w:p>
        <w:p w14:paraId="688A480C" w14:textId="5D1696C5" w:rsidR="007C5E40" w:rsidRDefault="007C5E40">
          <w:pPr>
            <w:pStyle w:val="TOC2"/>
            <w:tabs>
              <w:tab w:val="right" w:leader="dot" w:pos="9016"/>
            </w:tabs>
            <w:rPr>
              <w:rFonts w:asciiTheme="minorHAnsi" w:eastAsiaTheme="minorEastAsia" w:hAnsiTheme="minorHAnsi"/>
              <w:noProof/>
              <w:lang w:eastAsia="en-GB"/>
            </w:rPr>
          </w:pPr>
          <w:hyperlink w:anchor="_Toc216706327" w:history="1">
            <w:r w:rsidRPr="0058625F">
              <w:rPr>
                <w:rStyle w:val="Hyperlink"/>
                <w:noProof/>
              </w:rPr>
              <w:t>Unit 6 Activity 1: When feedback is not delivered well</w:t>
            </w:r>
            <w:r>
              <w:rPr>
                <w:noProof/>
                <w:webHidden/>
              </w:rPr>
              <w:tab/>
            </w:r>
            <w:r>
              <w:rPr>
                <w:noProof/>
                <w:webHidden/>
              </w:rPr>
              <w:fldChar w:fldCharType="begin"/>
            </w:r>
            <w:r>
              <w:rPr>
                <w:noProof/>
                <w:webHidden/>
              </w:rPr>
              <w:instrText xml:space="preserve"> PAGEREF _Toc216706327 \h </w:instrText>
            </w:r>
            <w:r>
              <w:rPr>
                <w:noProof/>
                <w:webHidden/>
              </w:rPr>
            </w:r>
            <w:r>
              <w:rPr>
                <w:noProof/>
                <w:webHidden/>
              </w:rPr>
              <w:fldChar w:fldCharType="separate"/>
            </w:r>
            <w:r>
              <w:rPr>
                <w:noProof/>
                <w:webHidden/>
              </w:rPr>
              <w:t>16</w:t>
            </w:r>
            <w:r>
              <w:rPr>
                <w:noProof/>
                <w:webHidden/>
              </w:rPr>
              <w:fldChar w:fldCharType="end"/>
            </w:r>
          </w:hyperlink>
        </w:p>
        <w:p w14:paraId="1BFAD252" w14:textId="5194DD93" w:rsidR="007C5E40" w:rsidRDefault="007C5E40">
          <w:pPr>
            <w:pStyle w:val="TOC2"/>
            <w:tabs>
              <w:tab w:val="right" w:leader="dot" w:pos="9016"/>
            </w:tabs>
            <w:rPr>
              <w:rFonts w:asciiTheme="minorHAnsi" w:eastAsiaTheme="minorEastAsia" w:hAnsiTheme="minorHAnsi"/>
              <w:noProof/>
              <w:lang w:eastAsia="en-GB"/>
            </w:rPr>
          </w:pPr>
          <w:hyperlink w:anchor="_Toc216706328" w:history="1">
            <w:r w:rsidRPr="0058625F">
              <w:rPr>
                <w:rStyle w:val="Hyperlink"/>
                <w:noProof/>
              </w:rPr>
              <w:t>Unit 6 Activity 2: Principles of helpful and constructive feedback</w:t>
            </w:r>
            <w:r>
              <w:rPr>
                <w:noProof/>
                <w:webHidden/>
              </w:rPr>
              <w:tab/>
            </w:r>
            <w:r>
              <w:rPr>
                <w:noProof/>
                <w:webHidden/>
              </w:rPr>
              <w:fldChar w:fldCharType="begin"/>
            </w:r>
            <w:r>
              <w:rPr>
                <w:noProof/>
                <w:webHidden/>
              </w:rPr>
              <w:instrText xml:space="preserve"> PAGEREF _Toc216706328 \h </w:instrText>
            </w:r>
            <w:r>
              <w:rPr>
                <w:noProof/>
                <w:webHidden/>
              </w:rPr>
            </w:r>
            <w:r>
              <w:rPr>
                <w:noProof/>
                <w:webHidden/>
              </w:rPr>
              <w:fldChar w:fldCharType="separate"/>
            </w:r>
            <w:r>
              <w:rPr>
                <w:noProof/>
                <w:webHidden/>
              </w:rPr>
              <w:t>16</w:t>
            </w:r>
            <w:r>
              <w:rPr>
                <w:noProof/>
                <w:webHidden/>
              </w:rPr>
              <w:fldChar w:fldCharType="end"/>
            </w:r>
          </w:hyperlink>
        </w:p>
        <w:p w14:paraId="00636517" w14:textId="4AA3A2BF" w:rsidR="007C5E40" w:rsidRDefault="007C5E40">
          <w:pPr>
            <w:pStyle w:val="TOC2"/>
            <w:tabs>
              <w:tab w:val="right" w:leader="dot" w:pos="9016"/>
            </w:tabs>
            <w:rPr>
              <w:rFonts w:asciiTheme="minorHAnsi" w:eastAsiaTheme="minorEastAsia" w:hAnsiTheme="minorHAnsi"/>
              <w:noProof/>
              <w:lang w:eastAsia="en-GB"/>
            </w:rPr>
          </w:pPr>
          <w:hyperlink w:anchor="_Toc216706329" w:history="1">
            <w:r w:rsidRPr="0058625F">
              <w:rPr>
                <w:rStyle w:val="Hyperlink"/>
                <w:noProof/>
              </w:rPr>
              <w:t>Unit 6 Activity 3: Getting buy-in</w:t>
            </w:r>
            <w:r>
              <w:rPr>
                <w:noProof/>
                <w:webHidden/>
              </w:rPr>
              <w:tab/>
            </w:r>
            <w:r>
              <w:rPr>
                <w:noProof/>
                <w:webHidden/>
              </w:rPr>
              <w:fldChar w:fldCharType="begin"/>
            </w:r>
            <w:r>
              <w:rPr>
                <w:noProof/>
                <w:webHidden/>
              </w:rPr>
              <w:instrText xml:space="preserve"> PAGEREF _Toc216706329 \h </w:instrText>
            </w:r>
            <w:r>
              <w:rPr>
                <w:noProof/>
                <w:webHidden/>
              </w:rPr>
            </w:r>
            <w:r>
              <w:rPr>
                <w:noProof/>
                <w:webHidden/>
              </w:rPr>
              <w:fldChar w:fldCharType="separate"/>
            </w:r>
            <w:r>
              <w:rPr>
                <w:noProof/>
                <w:webHidden/>
              </w:rPr>
              <w:t>17</w:t>
            </w:r>
            <w:r>
              <w:rPr>
                <w:noProof/>
                <w:webHidden/>
              </w:rPr>
              <w:fldChar w:fldCharType="end"/>
            </w:r>
          </w:hyperlink>
        </w:p>
        <w:p w14:paraId="0029D9E8" w14:textId="3F48F634" w:rsidR="007C5E40" w:rsidRDefault="007C5E40">
          <w:pPr>
            <w:pStyle w:val="TOC2"/>
            <w:tabs>
              <w:tab w:val="right" w:leader="dot" w:pos="9016"/>
            </w:tabs>
            <w:rPr>
              <w:rFonts w:asciiTheme="minorHAnsi" w:eastAsiaTheme="minorEastAsia" w:hAnsiTheme="minorHAnsi"/>
              <w:noProof/>
              <w:lang w:eastAsia="en-GB"/>
            </w:rPr>
          </w:pPr>
          <w:hyperlink w:anchor="_Toc216706330" w:history="1">
            <w:r w:rsidRPr="0058625F">
              <w:rPr>
                <w:rStyle w:val="Hyperlink"/>
                <w:noProof/>
              </w:rPr>
              <w:t>Unit 6 Activity 4: Case studies</w:t>
            </w:r>
            <w:r>
              <w:rPr>
                <w:noProof/>
                <w:webHidden/>
              </w:rPr>
              <w:tab/>
            </w:r>
            <w:r>
              <w:rPr>
                <w:noProof/>
                <w:webHidden/>
              </w:rPr>
              <w:fldChar w:fldCharType="begin"/>
            </w:r>
            <w:r>
              <w:rPr>
                <w:noProof/>
                <w:webHidden/>
              </w:rPr>
              <w:instrText xml:space="preserve"> PAGEREF _Toc216706330 \h </w:instrText>
            </w:r>
            <w:r>
              <w:rPr>
                <w:noProof/>
                <w:webHidden/>
              </w:rPr>
            </w:r>
            <w:r>
              <w:rPr>
                <w:noProof/>
                <w:webHidden/>
              </w:rPr>
              <w:fldChar w:fldCharType="separate"/>
            </w:r>
            <w:r>
              <w:rPr>
                <w:noProof/>
                <w:webHidden/>
              </w:rPr>
              <w:t>18</w:t>
            </w:r>
            <w:r>
              <w:rPr>
                <w:noProof/>
                <w:webHidden/>
              </w:rPr>
              <w:fldChar w:fldCharType="end"/>
            </w:r>
          </w:hyperlink>
        </w:p>
        <w:p w14:paraId="609955C0" w14:textId="1ABE49FC" w:rsidR="007C5E40" w:rsidRDefault="007C5E40">
          <w:pPr>
            <w:pStyle w:val="TOC2"/>
            <w:tabs>
              <w:tab w:val="right" w:leader="dot" w:pos="9016"/>
            </w:tabs>
            <w:rPr>
              <w:rFonts w:asciiTheme="minorHAnsi" w:eastAsiaTheme="minorEastAsia" w:hAnsiTheme="minorHAnsi"/>
              <w:noProof/>
              <w:lang w:eastAsia="en-GB"/>
            </w:rPr>
          </w:pPr>
          <w:hyperlink w:anchor="_Toc216706331" w:history="1">
            <w:r w:rsidRPr="0058625F">
              <w:rPr>
                <w:rStyle w:val="Hyperlink"/>
                <w:noProof/>
              </w:rPr>
              <w:t>Unit 6 Activity 5: Peer feedback</w:t>
            </w:r>
            <w:r>
              <w:rPr>
                <w:noProof/>
                <w:webHidden/>
              </w:rPr>
              <w:tab/>
            </w:r>
            <w:r>
              <w:rPr>
                <w:noProof/>
                <w:webHidden/>
              </w:rPr>
              <w:fldChar w:fldCharType="begin"/>
            </w:r>
            <w:r>
              <w:rPr>
                <w:noProof/>
                <w:webHidden/>
              </w:rPr>
              <w:instrText xml:space="preserve"> PAGEREF _Toc216706331 \h </w:instrText>
            </w:r>
            <w:r>
              <w:rPr>
                <w:noProof/>
                <w:webHidden/>
              </w:rPr>
            </w:r>
            <w:r>
              <w:rPr>
                <w:noProof/>
                <w:webHidden/>
              </w:rPr>
              <w:fldChar w:fldCharType="separate"/>
            </w:r>
            <w:r>
              <w:rPr>
                <w:noProof/>
                <w:webHidden/>
              </w:rPr>
              <w:t>19</w:t>
            </w:r>
            <w:r>
              <w:rPr>
                <w:noProof/>
                <w:webHidden/>
              </w:rPr>
              <w:fldChar w:fldCharType="end"/>
            </w:r>
          </w:hyperlink>
        </w:p>
        <w:p w14:paraId="757B7F00" w14:textId="05B16CF6" w:rsidR="007C5E40" w:rsidRDefault="007C5E40">
          <w:pPr>
            <w:pStyle w:val="TOC2"/>
            <w:tabs>
              <w:tab w:val="right" w:leader="dot" w:pos="9016"/>
            </w:tabs>
            <w:rPr>
              <w:rFonts w:asciiTheme="minorHAnsi" w:eastAsiaTheme="minorEastAsia" w:hAnsiTheme="minorHAnsi"/>
              <w:noProof/>
              <w:lang w:eastAsia="en-GB"/>
            </w:rPr>
          </w:pPr>
          <w:hyperlink w:anchor="_Toc216706332" w:history="1">
            <w:r w:rsidRPr="0058625F">
              <w:rPr>
                <w:rStyle w:val="Hyperlink"/>
                <w:noProof/>
              </w:rPr>
              <w:t>Unit 6 Activity 6: Summary</w:t>
            </w:r>
            <w:r>
              <w:rPr>
                <w:noProof/>
                <w:webHidden/>
              </w:rPr>
              <w:tab/>
            </w:r>
            <w:r>
              <w:rPr>
                <w:noProof/>
                <w:webHidden/>
              </w:rPr>
              <w:fldChar w:fldCharType="begin"/>
            </w:r>
            <w:r>
              <w:rPr>
                <w:noProof/>
                <w:webHidden/>
              </w:rPr>
              <w:instrText xml:space="preserve"> PAGEREF _Toc216706332 \h </w:instrText>
            </w:r>
            <w:r>
              <w:rPr>
                <w:noProof/>
                <w:webHidden/>
              </w:rPr>
            </w:r>
            <w:r>
              <w:rPr>
                <w:noProof/>
                <w:webHidden/>
              </w:rPr>
              <w:fldChar w:fldCharType="separate"/>
            </w:r>
            <w:r>
              <w:rPr>
                <w:noProof/>
                <w:webHidden/>
              </w:rPr>
              <w:t>20</w:t>
            </w:r>
            <w:r>
              <w:rPr>
                <w:noProof/>
                <w:webHidden/>
              </w:rPr>
              <w:fldChar w:fldCharType="end"/>
            </w:r>
          </w:hyperlink>
        </w:p>
        <w:p w14:paraId="1DC41C89" w14:textId="69473C38" w:rsidR="007C5E40" w:rsidRDefault="007C5E40">
          <w:pPr>
            <w:pStyle w:val="TOC1"/>
            <w:tabs>
              <w:tab w:val="right" w:leader="dot" w:pos="9016"/>
            </w:tabs>
            <w:rPr>
              <w:rFonts w:asciiTheme="minorHAnsi" w:eastAsiaTheme="minorEastAsia" w:hAnsiTheme="minorHAnsi"/>
              <w:noProof/>
              <w:lang w:eastAsia="en-GB"/>
            </w:rPr>
          </w:pPr>
          <w:hyperlink w:anchor="_Toc216706333" w:history="1">
            <w:r w:rsidRPr="0058625F">
              <w:rPr>
                <w:rStyle w:val="Hyperlink"/>
                <w:noProof/>
              </w:rPr>
              <w:t>Unit 7: Student assessment</w:t>
            </w:r>
            <w:r>
              <w:rPr>
                <w:noProof/>
                <w:webHidden/>
              </w:rPr>
              <w:tab/>
            </w:r>
            <w:r>
              <w:rPr>
                <w:noProof/>
                <w:webHidden/>
              </w:rPr>
              <w:fldChar w:fldCharType="begin"/>
            </w:r>
            <w:r>
              <w:rPr>
                <w:noProof/>
                <w:webHidden/>
              </w:rPr>
              <w:instrText xml:space="preserve"> PAGEREF _Toc216706333 \h </w:instrText>
            </w:r>
            <w:r>
              <w:rPr>
                <w:noProof/>
                <w:webHidden/>
              </w:rPr>
            </w:r>
            <w:r>
              <w:rPr>
                <w:noProof/>
                <w:webHidden/>
              </w:rPr>
              <w:fldChar w:fldCharType="separate"/>
            </w:r>
            <w:r>
              <w:rPr>
                <w:noProof/>
                <w:webHidden/>
              </w:rPr>
              <w:t>21</w:t>
            </w:r>
            <w:r>
              <w:rPr>
                <w:noProof/>
                <w:webHidden/>
              </w:rPr>
              <w:fldChar w:fldCharType="end"/>
            </w:r>
          </w:hyperlink>
        </w:p>
        <w:p w14:paraId="07877F3A" w14:textId="458E070E" w:rsidR="007C5E40" w:rsidRDefault="007C5E40">
          <w:pPr>
            <w:pStyle w:val="TOC2"/>
            <w:tabs>
              <w:tab w:val="right" w:leader="dot" w:pos="9016"/>
            </w:tabs>
            <w:rPr>
              <w:rFonts w:asciiTheme="minorHAnsi" w:eastAsiaTheme="minorEastAsia" w:hAnsiTheme="minorHAnsi"/>
              <w:noProof/>
              <w:lang w:eastAsia="en-GB"/>
            </w:rPr>
          </w:pPr>
          <w:hyperlink w:anchor="_Toc216706334" w:history="1">
            <w:r w:rsidRPr="0058625F">
              <w:rPr>
                <w:rStyle w:val="Hyperlink"/>
                <w:noProof/>
              </w:rPr>
              <w:t>Unit 7 Activity 1: Which assessment strategies do you use?</w:t>
            </w:r>
            <w:r>
              <w:rPr>
                <w:noProof/>
                <w:webHidden/>
              </w:rPr>
              <w:tab/>
            </w:r>
            <w:r>
              <w:rPr>
                <w:noProof/>
                <w:webHidden/>
              </w:rPr>
              <w:fldChar w:fldCharType="begin"/>
            </w:r>
            <w:r>
              <w:rPr>
                <w:noProof/>
                <w:webHidden/>
              </w:rPr>
              <w:instrText xml:space="preserve"> PAGEREF _Toc216706334 \h </w:instrText>
            </w:r>
            <w:r>
              <w:rPr>
                <w:noProof/>
                <w:webHidden/>
              </w:rPr>
            </w:r>
            <w:r>
              <w:rPr>
                <w:noProof/>
                <w:webHidden/>
              </w:rPr>
              <w:fldChar w:fldCharType="separate"/>
            </w:r>
            <w:r>
              <w:rPr>
                <w:noProof/>
                <w:webHidden/>
              </w:rPr>
              <w:t>21</w:t>
            </w:r>
            <w:r>
              <w:rPr>
                <w:noProof/>
                <w:webHidden/>
              </w:rPr>
              <w:fldChar w:fldCharType="end"/>
            </w:r>
          </w:hyperlink>
        </w:p>
        <w:p w14:paraId="7428842C" w14:textId="74B35842" w:rsidR="007C5E40" w:rsidRDefault="007C5E40">
          <w:pPr>
            <w:pStyle w:val="TOC2"/>
            <w:tabs>
              <w:tab w:val="right" w:leader="dot" w:pos="9016"/>
            </w:tabs>
            <w:rPr>
              <w:rFonts w:asciiTheme="minorHAnsi" w:eastAsiaTheme="minorEastAsia" w:hAnsiTheme="minorHAnsi"/>
              <w:noProof/>
              <w:lang w:eastAsia="en-GB"/>
            </w:rPr>
          </w:pPr>
          <w:hyperlink w:anchor="_Toc216706335" w:history="1">
            <w:r w:rsidRPr="0058625F">
              <w:rPr>
                <w:rStyle w:val="Hyperlink"/>
                <w:noProof/>
              </w:rPr>
              <w:t>Unit 7 Activity 2: The importance of student assessment</w:t>
            </w:r>
            <w:r>
              <w:rPr>
                <w:noProof/>
                <w:webHidden/>
              </w:rPr>
              <w:tab/>
            </w:r>
            <w:r>
              <w:rPr>
                <w:noProof/>
                <w:webHidden/>
              </w:rPr>
              <w:fldChar w:fldCharType="begin"/>
            </w:r>
            <w:r>
              <w:rPr>
                <w:noProof/>
                <w:webHidden/>
              </w:rPr>
              <w:instrText xml:space="preserve"> PAGEREF _Toc216706335 \h </w:instrText>
            </w:r>
            <w:r>
              <w:rPr>
                <w:noProof/>
                <w:webHidden/>
              </w:rPr>
            </w:r>
            <w:r>
              <w:rPr>
                <w:noProof/>
                <w:webHidden/>
              </w:rPr>
              <w:fldChar w:fldCharType="separate"/>
            </w:r>
            <w:r>
              <w:rPr>
                <w:noProof/>
                <w:webHidden/>
              </w:rPr>
              <w:t>21</w:t>
            </w:r>
            <w:r>
              <w:rPr>
                <w:noProof/>
                <w:webHidden/>
              </w:rPr>
              <w:fldChar w:fldCharType="end"/>
            </w:r>
          </w:hyperlink>
        </w:p>
        <w:p w14:paraId="51637D5A" w14:textId="4D3445F0" w:rsidR="007C5E40" w:rsidRDefault="007C5E40">
          <w:pPr>
            <w:pStyle w:val="TOC2"/>
            <w:tabs>
              <w:tab w:val="right" w:leader="dot" w:pos="9016"/>
            </w:tabs>
            <w:rPr>
              <w:rFonts w:asciiTheme="minorHAnsi" w:eastAsiaTheme="minorEastAsia" w:hAnsiTheme="minorHAnsi"/>
              <w:noProof/>
              <w:lang w:eastAsia="en-GB"/>
            </w:rPr>
          </w:pPr>
          <w:hyperlink w:anchor="_Toc216706336" w:history="1">
            <w:r w:rsidRPr="0058625F">
              <w:rPr>
                <w:rStyle w:val="Hyperlink"/>
                <w:noProof/>
              </w:rPr>
              <w:t>Unit 7 Activity 3: What is an assessment?</w:t>
            </w:r>
            <w:r>
              <w:rPr>
                <w:noProof/>
                <w:webHidden/>
              </w:rPr>
              <w:tab/>
            </w:r>
            <w:r>
              <w:rPr>
                <w:noProof/>
                <w:webHidden/>
              </w:rPr>
              <w:fldChar w:fldCharType="begin"/>
            </w:r>
            <w:r>
              <w:rPr>
                <w:noProof/>
                <w:webHidden/>
              </w:rPr>
              <w:instrText xml:space="preserve"> PAGEREF _Toc216706336 \h </w:instrText>
            </w:r>
            <w:r>
              <w:rPr>
                <w:noProof/>
                <w:webHidden/>
              </w:rPr>
            </w:r>
            <w:r>
              <w:rPr>
                <w:noProof/>
                <w:webHidden/>
              </w:rPr>
              <w:fldChar w:fldCharType="separate"/>
            </w:r>
            <w:r>
              <w:rPr>
                <w:noProof/>
                <w:webHidden/>
              </w:rPr>
              <w:t>21</w:t>
            </w:r>
            <w:r>
              <w:rPr>
                <w:noProof/>
                <w:webHidden/>
              </w:rPr>
              <w:fldChar w:fldCharType="end"/>
            </w:r>
          </w:hyperlink>
        </w:p>
        <w:p w14:paraId="70CCB8CA" w14:textId="057C1119" w:rsidR="007C5E40" w:rsidRDefault="007C5E40">
          <w:pPr>
            <w:pStyle w:val="TOC2"/>
            <w:tabs>
              <w:tab w:val="right" w:leader="dot" w:pos="9016"/>
            </w:tabs>
            <w:rPr>
              <w:rFonts w:asciiTheme="minorHAnsi" w:eastAsiaTheme="minorEastAsia" w:hAnsiTheme="minorHAnsi"/>
              <w:noProof/>
              <w:lang w:eastAsia="en-GB"/>
            </w:rPr>
          </w:pPr>
          <w:hyperlink w:anchor="_Toc216706337" w:history="1">
            <w:r w:rsidRPr="0058625F">
              <w:rPr>
                <w:rStyle w:val="Hyperlink"/>
                <w:noProof/>
              </w:rPr>
              <w:t>Unit 7 Activity 4: Principles of assessment</w:t>
            </w:r>
            <w:r>
              <w:rPr>
                <w:noProof/>
                <w:webHidden/>
              </w:rPr>
              <w:tab/>
            </w:r>
            <w:r>
              <w:rPr>
                <w:noProof/>
                <w:webHidden/>
              </w:rPr>
              <w:fldChar w:fldCharType="begin"/>
            </w:r>
            <w:r>
              <w:rPr>
                <w:noProof/>
                <w:webHidden/>
              </w:rPr>
              <w:instrText xml:space="preserve"> PAGEREF _Toc216706337 \h </w:instrText>
            </w:r>
            <w:r>
              <w:rPr>
                <w:noProof/>
                <w:webHidden/>
              </w:rPr>
            </w:r>
            <w:r>
              <w:rPr>
                <w:noProof/>
                <w:webHidden/>
              </w:rPr>
              <w:fldChar w:fldCharType="separate"/>
            </w:r>
            <w:r>
              <w:rPr>
                <w:noProof/>
                <w:webHidden/>
              </w:rPr>
              <w:t>21</w:t>
            </w:r>
            <w:r>
              <w:rPr>
                <w:noProof/>
                <w:webHidden/>
              </w:rPr>
              <w:fldChar w:fldCharType="end"/>
            </w:r>
          </w:hyperlink>
        </w:p>
        <w:p w14:paraId="78DA0814" w14:textId="1BCE5495" w:rsidR="007C5E40" w:rsidRDefault="007C5E40">
          <w:pPr>
            <w:pStyle w:val="TOC2"/>
            <w:tabs>
              <w:tab w:val="right" w:leader="dot" w:pos="9016"/>
            </w:tabs>
            <w:rPr>
              <w:rFonts w:asciiTheme="minorHAnsi" w:eastAsiaTheme="minorEastAsia" w:hAnsiTheme="minorHAnsi"/>
              <w:noProof/>
              <w:lang w:eastAsia="en-GB"/>
            </w:rPr>
          </w:pPr>
          <w:hyperlink w:anchor="_Toc216706338" w:history="1">
            <w:r w:rsidRPr="0058625F">
              <w:rPr>
                <w:rStyle w:val="Hyperlink"/>
                <w:noProof/>
              </w:rPr>
              <w:t>Unit 7 Activity 5: Choosing assessment types</w:t>
            </w:r>
            <w:r>
              <w:rPr>
                <w:noProof/>
                <w:webHidden/>
              </w:rPr>
              <w:tab/>
            </w:r>
            <w:r>
              <w:rPr>
                <w:noProof/>
                <w:webHidden/>
              </w:rPr>
              <w:fldChar w:fldCharType="begin"/>
            </w:r>
            <w:r>
              <w:rPr>
                <w:noProof/>
                <w:webHidden/>
              </w:rPr>
              <w:instrText xml:space="preserve"> PAGEREF _Toc216706338 \h </w:instrText>
            </w:r>
            <w:r>
              <w:rPr>
                <w:noProof/>
                <w:webHidden/>
              </w:rPr>
            </w:r>
            <w:r>
              <w:rPr>
                <w:noProof/>
                <w:webHidden/>
              </w:rPr>
              <w:fldChar w:fldCharType="separate"/>
            </w:r>
            <w:r>
              <w:rPr>
                <w:noProof/>
                <w:webHidden/>
              </w:rPr>
              <w:t>21</w:t>
            </w:r>
            <w:r>
              <w:rPr>
                <w:noProof/>
                <w:webHidden/>
              </w:rPr>
              <w:fldChar w:fldCharType="end"/>
            </w:r>
          </w:hyperlink>
        </w:p>
        <w:p w14:paraId="5F74DA47" w14:textId="57D1E09E" w:rsidR="007C5E40" w:rsidRDefault="007C5E40">
          <w:pPr>
            <w:pStyle w:val="TOC1"/>
            <w:tabs>
              <w:tab w:val="right" w:leader="dot" w:pos="9016"/>
            </w:tabs>
            <w:rPr>
              <w:rFonts w:asciiTheme="minorHAnsi" w:eastAsiaTheme="minorEastAsia" w:hAnsiTheme="minorHAnsi"/>
              <w:noProof/>
              <w:lang w:eastAsia="en-GB"/>
            </w:rPr>
          </w:pPr>
          <w:hyperlink w:anchor="_Toc216706339" w:history="1">
            <w:r w:rsidRPr="0058625F">
              <w:rPr>
                <w:rStyle w:val="Hyperlink"/>
                <w:noProof/>
              </w:rPr>
              <w:t>Unit 8: Identifying and supporting students not meeting learning outcomes</w:t>
            </w:r>
            <w:r>
              <w:rPr>
                <w:noProof/>
                <w:webHidden/>
              </w:rPr>
              <w:tab/>
            </w:r>
            <w:r>
              <w:rPr>
                <w:noProof/>
                <w:webHidden/>
              </w:rPr>
              <w:fldChar w:fldCharType="begin"/>
            </w:r>
            <w:r>
              <w:rPr>
                <w:noProof/>
                <w:webHidden/>
              </w:rPr>
              <w:instrText xml:space="preserve"> PAGEREF _Toc216706339 \h </w:instrText>
            </w:r>
            <w:r>
              <w:rPr>
                <w:noProof/>
                <w:webHidden/>
              </w:rPr>
            </w:r>
            <w:r>
              <w:rPr>
                <w:noProof/>
                <w:webHidden/>
              </w:rPr>
              <w:fldChar w:fldCharType="separate"/>
            </w:r>
            <w:r>
              <w:rPr>
                <w:noProof/>
                <w:webHidden/>
              </w:rPr>
              <w:t>23</w:t>
            </w:r>
            <w:r>
              <w:rPr>
                <w:noProof/>
                <w:webHidden/>
              </w:rPr>
              <w:fldChar w:fldCharType="end"/>
            </w:r>
          </w:hyperlink>
        </w:p>
        <w:p w14:paraId="20E6CF1B" w14:textId="6CB517E3" w:rsidR="007C5E40" w:rsidRDefault="007C5E40">
          <w:pPr>
            <w:pStyle w:val="TOC2"/>
            <w:tabs>
              <w:tab w:val="right" w:leader="dot" w:pos="9016"/>
            </w:tabs>
            <w:rPr>
              <w:rFonts w:asciiTheme="minorHAnsi" w:eastAsiaTheme="minorEastAsia" w:hAnsiTheme="minorHAnsi"/>
              <w:noProof/>
              <w:lang w:eastAsia="en-GB"/>
            </w:rPr>
          </w:pPr>
          <w:hyperlink w:anchor="_Toc216706340" w:history="1">
            <w:r w:rsidRPr="0058625F">
              <w:rPr>
                <w:rStyle w:val="Hyperlink"/>
                <w:noProof/>
              </w:rPr>
              <w:t>Unit 8 Activity 1: Balancing objectivity and intuition</w:t>
            </w:r>
            <w:r>
              <w:rPr>
                <w:noProof/>
                <w:webHidden/>
              </w:rPr>
              <w:tab/>
            </w:r>
            <w:r>
              <w:rPr>
                <w:noProof/>
                <w:webHidden/>
              </w:rPr>
              <w:fldChar w:fldCharType="begin"/>
            </w:r>
            <w:r>
              <w:rPr>
                <w:noProof/>
                <w:webHidden/>
              </w:rPr>
              <w:instrText xml:space="preserve"> PAGEREF _Toc216706340 \h </w:instrText>
            </w:r>
            <w:r>
              <w:rPr>
                <w:noProof/>
                <w:webHidden/>
              </w:rPr>
            </w:r>
            <w:r>
              <w:rPr>
                <w:noProof/>
                <w:webHidden/>
              </w:rPr>
              <w:fldChar w:fldCharType="separate"/>
            </w:r>
            <w:r>
              <w:rPr>
                <w:noProof/>
                <w:webHidden/>
              </w:rPr>
              <w:t>23</w:t>
            </w:r>
            <w:r>
              <w:rPr>
                <w:noProof/>
                <w:webHidden/>
              </w:rPr>
              <w:fldChar w:fldCharType="end"/>
            </w:r>
          </w:hyperlink>
        </w:p>
        <w:p w14:paraId="51A3F535" w14:textId="6AE31393" w:rsidR="007C5E40" w:rsidRDefault="007C5E40">
          <w:pPr>
            <w:pStyle w:val="TOC2"/>
            <w:tabs>
              <w:tab w:val="right" w:leader="dot" w:pos="9016"/>
            </w:tabs>
            <w:rPr>
              <w:rFonts w:asciiTheme="minorHAnsi" w:eastAsiaTheme="minorEastAsia" w:hAnsiTheme="minorHAnsi"/>
              <w:noProof/>
              <w:lang w:eastAsia="en-GB"/>
            </w:rPr>
          </w:pPr>
          <w:hyperlink w:anchor="_Toc216706341" w:history="1">
            <w:r w:rsidRPr="0058625F">
              <w:rPr>
                <w:rStyle w:val="Hyperlink"/>
                <w:noProof/>
              </w:rPr>
              <w:t>Unit 8 Activity 2: Graham case study</w:t>
            </w:r>
            <w:r>
              <w:rPr>
                <w:noProof/>
                <w:webHidden/>
              </w:rPr>
              <w:tab/>
            </w:r>
            <w:r>
              <w:rPr>
                <w:noProof/>
                <w:webHidden/>
              </w:rPr>
              <w:fldChar w:fldCharType="begin"/>
            </w:r>
            <w:r>
              <w:rPr>
                <w:noProof/>
                <w:webHidden/>
              </w:rPr>
              <w:instrText xml:space="preserve"> PAGEREF _Toc216706341 \h </w:instrText>
            </w:r>
            <w:r>
              <w:rPr>
                <w:noProof/>
                <w:webHidden/>
              </w:rPr>
            </w:r>
            <w:r>
              <w:rPr>
                <w:noProof/>
                <w:webHidden/>
              </w:rPr>
              <w:fldChar w:fldCharType="separate"/>
            </w:r>
            <w:r>
              <w:rPr>
                <w:noProof/>
                <w:webHidden/>
              </w:rPr>
              <w:t>23</w:t>
            </w:r>
            <w:r>
              <w:rPr>
                <w:noProof/>
                <w:webHidden/>
              </w:rPr>
              <w:fldChar w:fldCharType="end"/>
            </w:r>
          </w:hyperlink>
        </w:p>
        <w:p w14:paraId="1A02C726" w14:textId="3D83EA9C" w:rsidR="007C5E40" w:rsidRDefault="007C5E40">
          <w:pPr>
            <w:pStyle w:val="TOC2"/>
            <w:tabs>
              <w:tab w:val="right" w:leader="dot" w:pos="9016"/>
            </w:tabs>
            <w:rPr>
              <w:rFonts w:asciiTheme="minorHAnsi" w:eastAsiaTheme="minorEastAsia" w:hAnsiTheme="minorHAnsi"/>
              <w:noProof/>
              <w:lang w:eastAsia="en-GB"/>
            </w:rPr>
          </w:pPr>
          <w:hyperlink w:anchor="_Toc216706342" w:history="1">
            <w:r w:rsidRPr="0058625F">
              <w:rPr>
                <w:rStyle w:val="Hyperlink"/>
                <w:noProof/>
              </w:rPr>
              <w:t>Unit 8 Activity 3: Bias</w:t>
            </w:r>
            <w:r>
              <w:rPr>
                <w:noProof/>
                <w:webHidden/>
              </w:rPr>
              <w:tab/>
            </w:r>
            <w:r>
              <w:rPr>
                <w:noProof/>
                <w:webHidden/>
              </w:rPr>
              <w:fldChar w:fldCharType="begin"/>
            </w:r>
            <w:r>
              <w:rPr>
                <w:noProof/>
                <w:webHidden/>
              </w:rPr>
              <w:instrText xml:space="preserve"> PAGEREF _Toc216706342 \h </w:instrText>
            </w:r>
            <w:r>
              <w:rPr>
                <w:noProof/>
                <w:webHidden/>
              </w:rPr>
            </w:r>
            <w:r>
              <w:rPr>
                <w:noProof/>
                <w:webHidden/>
              </w:rPr>
              <w:fldChar w:fldCharType="separate"/>
            </w:r>
            <w:r>
              <w:rPr>
                <w:noProof/>
                <w:webHidden/>
              </w:rPr>
              <w:t>23</w:t>
            </w:r>
            <w:r>
              <w:rPr>
                <w:noProof/>
                <w:webHidden/>
              </w:rPr>
              <w:fldChar w:fldCharType="end"/>
            </w:r>
          </w:hyperlink>
        </w:p>
        <w:p w14:paraId="779ECEEC" w14:textId="0EA42632" w:rsidR="007C5E40" w:rsidRDefault="007C5E40">
          <w:pPr>
            <w:pStyle w:val="TOC2"/>
            <w:tabs>
              <w:tab w:val="right" w:leader="dot" w:pos="9016"/>
            </w:tabs>
            <w:rPr>
              <w:rFonts w:asciiTheme="minorHAnsi" w:eastAsiaTheme="minorEastAsia" w:hAnsiTheme="minorHAnsi"/>
              <w:noProof/>
              <w:lang w:eastAsia="en-GB"/>
            </w:rPr>
          </w:pPr>
          <w:hyperlink w:anchor="_Toc216706343" w:history="1">
            <w:r w:rsidRPr="0058625F">
              <w:rPr>
                <w:rStyle w:val="Hyperlink"/>
                <w:noProof/>
              </w:rPr>
              <w:t>Unit 8 Activity 4: Fair and honest assessment of learners</w:t>
            </w:r>
            <w:r>
              <w:rPr>
                <w:noProof/>
                <w:webHidden/>
              </w:rPr>
              <w:tab/>
            </w:r>
            <w:r>
              <w:rPr>
                <w:noProof/>
                <w:webHidden/>
              </w:rPr>
              <w:fldChar w:fldCharType="begin"/>
            </w:r>
            <w:r>
              <w:rPr>
                <w:noProof/>
                <w:webHidden/>
              </w:rPr>
              <w:instrText xml:space="preserve"> PAGEREF _Toc216706343 \h </w:instrText>
            </w:r>
            <w:r>
              <w:rPr>
                <w:noProof/>
                <w:webHidden/>
              </w:rPr>
            </w:r>
            <w:r>
              <w:rPr>
                <w:noProof/>
                <w:webHidden/>
              </w:rPr>
              <w:fldChar w:fldCharType="separate"/>
            </w:r>
            <w:r>
              <w:rPr>
                <w:noProof/>
                <w:webHidden/>
              </w:rPr>
              <w:t>24</w:t>
            </w:r>
            <w:r>
              <w:rPr>
                <w:noProof/>
                <w:webHidden/>
              </w:rPr>
              <w:fldChar w:fldCharType="end"/>
            </w:r>
          </w:hyperlink>
        </w:p>
        <w:p w14:paraId="227536F0" w14:textId="0BCFA8F0" w:rsidR="007C5E40" w:rsidRDefault="007C5E40">
          <w:pPr>
            <w:pStyle w:val="TOC2"/>
            <w:tabs>
              <w:tab w:val="right" w:leader="dot" w:pos="9016"/>
            </w:tabs>
            <w:rPr>
              <w:rFonts w:asciiTheme="minorHAnsi" w:eastAsiaTheme="minorEastAsia" w:hAnsiTheme="minorHAnsi"/>
              <w:noProof/>
              <w:lang w:eastAsia="en-GB"/>
            </w:rPr>
          </w:pPr>
          <w:hyperlink w:anchor="_Toc216706344" w:history="1">
            <w:r w:rsidRPr="0058625F">
              <w:rPr>
                <w:rStyle w:val="Hyperlink"/>
                <w:noProof/>
              </w:rPr>
              <w:t>Unit 8 Activity 5: Creating an action plan</w:t>
            </w:r>
            <w:r>
              <w:rPr>
                <w:noProof/>
                <w:webHidden/>
              </w:rPr>
              <w:tab/>
            </w:r>
            <w:r>
              <w:rPr>
                <w:noProof/>
                <w:webHidden/>
              </w:rPr>
              <w:fldChar w:fldCharType="begin"/>
            </w:r>
            <w:r>
              <w:rPr>
                <w:noProof/>
                <w:webHidden/>
              </w:rPr>
              <w:instrText xml:space="preserve"> PAGEREF _Toc216706344 \h </w:instrText>
            </w:r>
            <w:r>
              <w:rPr>
                <w:noProof/>
                <w:webHidden/>
              </w:rPr>
            </w:r>
            <w:r>
              <w:rPr>
                <w:noProof/>
                <w:webHidden/>
              </w:rPr>
              <w:fldChar w:fldCharType="separate"/>
            </w:r>
            <w:r>
              <w:rPr>
                <w:noProof/>
                <w:webHidden/>
              </w:rPr>
              <w:t>25</w:t>
            </w:r>
            <w:r>
              <w:rPr>
                <w:noProof/>
                <w:webHidden/>
              </w:rPr>
              <w:fldChar w:fldCharType="end"/>
            </w:r>
          </w:hyperlink>
        </w:p>
        <w:p w14:paraId="5FB866F2" w14:textId="05C94AC4" w:rsidR="00072078" w:rsidRDefault="00072078">
          <w:r>
            <w:rPr>
              <w:b/>
              <w:bCs/>
              <w:noProof/>
            </w:rPr>
            <w:fldChar w:fldCharType="end"/>
          </w:r>
        </w:p>
      </w:sdtContent>
    </w:sdt>
    <w:p w14:paraId="120D6CBC" w14:textId="77777777" w:rsidR="00A34FC8" w:rsidRDefault="00A34FC8">
      <w:pPr>
        <w:rPr>
          <w:rFonts w:asciiTheme="majorHAnsi" w:eastAsiaTheme="majorEastAsia" w:hAnsiTheme="majorHAnsi" w:cstheme="majorBidi"/>
          <w:color w:val="0F4761" w:themeColor="accent1" w:themeShade="BF"/>
          <w:sz w:val="40"/>
          <w:szCs w:val="40"/>
        </w:rPr>
      </w:pPr>
      <w:r>
        <w:br w:type="page"/>
      </w:r>
    </w:p>
    <w:p w14:paraId="40F16E40" w14:textId="6890B21A" w:rsidR="0032008E" w:rsidRDefault="0032008E" w:rsidP="0032008E">
      <w:pPr>
        <w:pStyle w:val="Heading1"/>
      </w:pPr>
      <w:bookmarkStart w:id="0" w:name="_Toc216706300"/>
      <w:r>
        <w:lastRenderedPageBreak/>
        <w:t>Introduction</w:t>
      </w:r>
      <w:bookmarkEnd w:id="0"/>
    </w:p>
    <w:p w14:paraId="1727AFD1" w14:textId="2FB8BE19" w:rsidR="00A34FC8" w:rsidRDefault="0032008E" w:rsidP="0032008E">
      <w:r>
        <w:t xml:space="preserve">This is the workbook for the WY PEAP </w:t>
      </w:r>
      <w:r w:rsidR="00F52CC7">
        <w:t>programme</w:t>
      </w:r>
      <w:r>
        <w:t xml:space="preserve">. Please download it to your own computer before completing the activities. </w:t>
      </w:r>
    </w:p>
    <w:p w14:paraId="027993F0" w14:textId="0DADC095" w:rsidR="0032008E" w:rsidRDefault="0032008E" w:rsidP="0032008E">
      <w:r>
        <w:t xml:space="preserve">Remember to save your work as you go along. You may need your </w:t>
      </w:r>
      <w:r w:rsidR="00197077">
        <w:t>completed</w:t>
      </w:r>
      <w:r>
        <w:t xml:space="preserve"> workbook in the future to show your employer</w:t>
      </w:r>
      <w:r w:rsidR="00A34FC8">
        <w:t>.</w:t>
      </w:r>
      <w:r>
        <w:br w:type="page"/>
      </w:r>
    </w:p>
    <w:p w14:paraId="64C9409E" w14:textId="49A60E26" w:rsidR="00AD471E" w:rsidRDefault="00D71002" w:rsidP="00483FBB">
      <w:pPr>
        <w:pStyle w:val="Heading1"/>
      </w:pPr>
      <w:bookmarkStart w:id="1" w:name="_Toc216706301"/>
      <w:r>
        <w:lastRenderedPageBreak/>
        <w:t>Unit 1: Overview of the supervisor, educator and assessor role</w:t>
      </w:r>
      <w:bookmarkEnd w:id="1"/>
    </w:p>
    <w:p w14:paraId="37041FB2" w14:textId="0E703F55" w:rsidR="00D70C8C" w:rsidRDefault="00D70C8C" w:rsidP="00D70C8C">
      <w:pPr>
        <w:pStyle w:val="Heading2"/>
      </w:pPr>
      <w:bookmarkStart w:id="2" w:name="_Toc216706302"/>
      <w:r>
        <w:t>Unit 1 Activity 1: Responsibilities of a practice supervisor</w:t>
      </w:r>
      <w:bookmarkEnd w:id="2"/>
    </w:p>
    <w:p w14:paraId="43826431" w14:textId="1A1BCB1C" w:rsidR="00CA5CE2" w:rsidRDefault="00CA5CE2" w:rsidP="000823B6">
      <w:r>
        <w:t xml:space="preserve">When you have completed your reading add words to the template below </w:t>
      </w:r>
      <w:r w:rsidR="0014317B">
        <w:t xml:space="preserve">that describe your responsibilities as a </w:t>
      </w:r>
      <w:r w:rsidR="000823B6">
        <w:t>supervisor / assessor / practice educator (please complete the one which applies).</w:t>
      </w:r>
    </w:p>
    <w:p w14:paraId="6FF4B810" w14:textId="11746E6F" w:rsidR="008B76A8" w:rsidRDefault="0011573E" w:rsidP="000823B6">
      <w:r>
        <w:rPr>
          <w:noProof/>
        </w:rPr>
        <w:drawing>
          <wp:anchor distT="0" distB="0" distL="114300" distR="114300" simplePos="0" relativeHeight="251658251" behindDoc="0" locked="0" layoutInCell="1" allowOverlap="1" wp14:anchorId="762E51A8" wp14:editId="18B2F5EB">
            <wp:simplePos x="0" y="0"/>
            <wp:positionH relativeFrom="column">
              <wp:posOffset>0</wp:posOffset>
            </wp:positionH>
            <wp:positionV relativeFrom="paragraph">
              <wp:posOffset>40005</wp:posOffset>
            </wp:positionV>
            <wp:extent cx="5760000" cy="5760000"/>
            <wp:effectExtent l="0" t="57150" r="0" b="50800"/>
            <wp:wrapTopAndBottom/>
            <wp:docPr id="134839408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3ABD4DC0" w14:textId="77777777" w:rsidR="008B76A8" w:rsidRDefault="008B76A8">
      <w:r>
        <w:br w:type="page"/>
      </w:r>
    </w:p>
    <w:p w14:paraId="553C9D89" w14:textId="70DEFFCD" w:rsidR="000823B6" w:rsidRDefault="008B4E74" w:rsidP="008B4E74">
      <w:pPr>
        <w:pStyle w:val="Heading1"/>
      </w:pPr>
      <w:bookmarkStart w:id="3" w:name="_Toc216706303"/>
      <w:r>
        <w:lastRenderedPageBreak/>
        <w:t>Unit 2: Creating an environment conducive to learning</w:t>
      </w:r>
      <w:bookmarkEnd w:id="3"/>
    </w:p>
    <w:p w14:paraId="3C3B5D22" w14:textId="459F8A52" w:rsidR="001C2B65" w:rsidRDefault="001C2B65" w:rsidP="001C2B65">
      <w:pPr>
        <w:pStyle w:val="Heading2"/>
      </w:pPr>
      <w:bookmarkStart w:id="4" w:name="_Toc216706304"/>
      <w:r>
        <w:t>Unit 2 Activity 1</w:t>
      </w:r>
      <w:r w:rsidR="00A412B6">
        <w:t>: Your top five goals for supporting student learning</w:t>
      </w:r>
      <w:bookmarkEnd w:id="4"/>
    </w:p>
    <w:p w14:paraId="4544E78E" w14:textId="5A415965" w:rsidR="00C56AED" w:rsidRDefault="00A412B6" w:rsidP="00A412B6">
      <w:r>
        <w:t>Thin</w:t>
      </w:r>
      <w:r w:rsidR="00712D55">
        <w:t xml:space="preserve">king about the learning environment, list your top five goals as a practice educator or as </w:t>
      </w:r>
      <w:r w:rsidR="007F365E">
        <w:t>part of a team supervising a student on placement.</w:t>
      </w:r>
    </w:p>
    <w:p w14:paraId="2D69880C" w14:textId="360F6785" w:rsidR="00C56AED" w:rsidRDefault="00C56AED" w:rsidP="00A412B6">
      <w:r>
        <w:rPr>
          <w:noProof/>
        </w:rPr>
        <mc:AlternateContent>
          <mc:Choice Requires="wps">
            <w:drawing>
              <wp:anchor distT="45720" distB="45720" distL="114300" distR="114300" simplePos="0" relativeHeight="251658248" behindDoc="0" locked="0" layoutInCell="1" allowOverlap="1" wp14:anchorId="1E62D22A" wp14:editId="32500FCE">
                <wp:simplePos x="0" y="0"/>
                <wp:positionH relativeFrom="margin">
                  <wp:align>right</wp:align>
                </wp:positionH>
                <wp:positionV relativeFrom="paragraph">
                  <wp:posOffset>503555</wp:posOffset>
                </wp:positionV>
                <wp:extent cx="5715000" cy="1404620"/>
                <wp:effectExtent l="0" t="0" r="19050" b="2159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F164C67" w14:textId="3C88095F" w:rsidR="00C56AED" w:rsidRDefault="00C56AE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62D22A" id="Text Box 2" o:spid="_x0000_s1029" type="#_x0000_t202" style="position:absolute;margin-left:398.8pt;margin-top:39.65pt;width:450pt;height:110.6pt;z-index:2516582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duGAIAACc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">
                <v:textbox style="mso-fit-shape-to-text:t">
                  <w:txbxContent>
                    <w:p w14:paraId="7F164C67" w14:textId="3C88095F" w:rsidR="00C56AED" w:rsidRDefault="00C56AED"/>
                  </w:txbxContent>
                </v:textbox>
                <w10:wrap type="topAndBottom" anchorx="margin"/>
              </v:shape>
            </w:pict>
          </mc:Fallback>
        </mc:AlternateContent>
      </w:r>
      <w:r>
        <w:t>Please write a minimum of 100 words.</w:t>
      </w:r>
    </w:p>
    <w:p w14:paraId="4CA9CCDC" w14:textId="295F96E0" w:rsidR="007F365E" w:rsidRDefault="007F365E" w:rsidP="00A412B6"/>
    <w:p w14:paraId="4633006F" w14:textId="49175BAD" w:rsidR="005C6030" w:rsidRDefault="005C6030" w:rsidP="005C6030">
      <w:pPr>
        <w:pStyle w:val="Heading2"/>
      </w:pPr>
      <w:bookmarkStart w:id="5" w:name="_Toc216706305"/>
      <w:r>
        <w:t xml:space="preserve">Unit 2 Activity 2: Creating a learning </w:t>
      </w:r>
      <w:r w:rsidR="00297605">
        <w:t>environment for success</w:t>
      </w:r>
      <w:bookmarkEnd w:id="5"/>
    </w:p>
    <w:p w14:paraId="3F8241F9" w14:textId="1CC8391C" w:rsidR="00297605" w:rsidRDefault="00297605" w:rsidP="00297605">
      <w:r>
        <w:t xml:space="preserve">Consider your goals </w:t>
      </w:r>
      <w:r w:rsidR="00B02898">
        <w:t xml:space="preserve">and list ways that you think you can achieve them. Think about environmental factors you can </w:t>
      </w:r>
      <w:r w:rsidR="002A7D52">
        <w:t xml:space="preserve">control. What can you and your team provide to facilitate learning on placement? </w:t>
      </w:r>
      <w:r w:rsidR="00BE66AF">
        <w:t xml:space="preserve">For example, consider physical equipment, service delivery and other team members </w:t>
      </w:r>
      <w:r w:rsidR="00D109E0">
        <w:t xml:space="preserve">as well as opportunities for students to experience varied practice. Think about </w:t>
      </w:r>
      <w:r w:rsidR="005A0D79">
        <w:t>how you might help the student build a sense of belonging to a professional team in a short time.</w:t>
      </w:r>
    </w:p>
    <w:p w14:paraId="3797801F" w14:textId="41CEFBFC" w:rsidR="005A0D79" w:rsidRDefault="007122C8" w:rsidP="00297605">
      <w:r>
        <w:rPr>
          <w:noProof/>
        </w:rPr>
        <mc:AlternateContent>
          <mc:Choice Requires="wps">
            <w:drawing>
              <wp:anchor distT="45720" distB="45720" distL="114300" distR="114300" simplePos="0" relativeHeight="251658249" behindDoc="0" locked="0" layoutInCell="1" allowOverlap="1" wp14:anchorId="109DFBBB" wp14:editId="3292BD1E">
                <wp:simplePos x="0" y="0"/>
                <wp:positionH relativeFrom="margin">
                  <wp:align>right</wp:align>
                </wp:positionH>
                <wp:positionV relativeFrom="paragraph">
                  <wp:posOffset>497205</wp:posOffset>
                </wp:positionV>
                <wp:extent cx="5705475" cy="1404620"/>
                <wp:effectExtent l="0" t="0" r="28575" b="21590"/>
                <wp:wrapTopAndBottom/>
                <wp:docPr id="1571622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0A2D23" w14:textId="39646BEB" w:rsidR="007122C8" w:rsidRDefault="007122C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9DFBBB" id="_x0000_s1030" type="#_x0000_t202" style="position:absolute;margin-left:398.05pt;margin-top:39.15pt;width:449.25pt;height:110.6pt;z-index:251658249;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RksFgIAACc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">
                <v:textbox style="mso-fit-shape-to-text:t">
                  <w:txbxContent>
                    <w:p w14:paraId="340A2D23" w14:textId="39646BEB" w:rsidR="007122C8" w:rsidRDefault="007122C8"/>
                  </w:txbxContent>
                </v:textbox>
                <w10:wrap type="topAndBottom" anchorx="margin"/>
              </v:shape>
            </w:pict>
          </mc:Fallback>
        </mc:AlternateContent>
      </w:r>
      <w:r>
        <w:t>Please write a minimum of 100 words</w:t>
      </w:r>
      <w:r w:rsidR="00017EB5">
        <w:t>.</w:t>
      </w:r>
    </w:p>
    <w:p w14:paraId="7DA4BD96" w14:textId="64235F39" w:rsidR="007122C8" w:rsidRDefault="007122C8" w:rsidP="00297605"/>
    <w:p w14:paraId="3EFC7F55" w14:textId="1BE8BE03" w:rsidR="005A0D79" w:rsidRDefault="00250FC9" w:rsidP="00250FC9">
      <w:pPr>
        <w:pStyle w:val="Heading2"/>
      </w:pPr>
      <w:bookmarkStart w:id="6" w:name="_Toc216706306"/>
      <w:r>
        <w:t xml:space="preserve">Unit 2 Activity 3: How do relationships </w:t>
      </w:r>
      <w:r w:rsidR="00745C13">
        <w:t>shape learning environments?</w:t>
      </w:r>
      <w:bookmarkEnd w:id="6"/>
    </w:p>
    <w:p w14:paraId="2F8C4624" w14:textId="1DDFC362" w:rsidR="00745C13" w:rsidRDefault="00745C13" w:rsidP="00745C13">
      <w:r>
        <w:t>Watch the video in the online learning package.</w:t>
      </w:r>
    </w:p>
    <w:p w14:paraId="0A550BB7" w14:textId="585D94D2" w:rsidR="00E1708F" w:rsidRDefault="00E1708F" w:rsidP="00E1708F">
      <w:pPr>
        <w:pStyle w:val="Heading2"/>
      </w:pPr>
      <w:bookmarkStart w:id="7" w:name="_Toc216706307"/>
      <w:r>
        <w:t xml:space="preserve">Unit 2 Activity 4: </w:t>
      </w:r>
      <w:r w:rsidR="000F007B">
        <w:t>Identifying factors that influence learning relationships</w:t>
      </w:r>
      <w:bookmarkEnd w:id="7"/>
    </w:p>
    <w:p w14:paraId="72459F75" w14:textId="37EB82B4" w:rsidR="000F007B" w:rsidRDefault="00DB3CFD" w:rsidP="000F007B">
      <w:r w:rsidRPr="00DB3CFD">
        <w:t xml:space="preserve">Consider each of the cases: - Graham, Bushra and Mercy.  For each one list the barriers and enablers to forging an effective learning relationship with them. Think about who you are, your life and professional experiences and how it relates to or differs from who they are and how your different experiences will shape how the two of you can develop an effective learning environment. Consider as well what barriers and </w:t>
      </w:r>
      <w:r w:rsidRPr="00DB3CFD">
        <w:lastRenderedPageBreak/>
        <w:t>enablers may exist in the instance of group or shared supervision where students have more than one mentor assigned.  </w:t>
      </w:r>
    </w:p>
    <w:p w14:paraId="26244938" w14:textId="595F8DC7" w:rsidR="007122C8" w:rsidRDefault="007122C8" w:rsidP="000F007B">
      <w:r>
        <w:t xml:space="preserve">Please write a minimum of </w:t>
      </w:r>
      <w:r w:rsidR="00017EB5">
        <w:t>50 words per case study.</w:t>
      </w:r>
    </w:p>
    <w:p w14:paraId="16355B97" w14:textId="116A657B" w:rsidR="00DB3CFD" w:rsidRDefault="00DB3CFD" w:rsidP="00DB3CFD">
      <w:pPr>
        <w:pStyle w:val="Heading3"/>
      </w:pPr>
      <w:bookmarkStart w:id="8" w:name="_Toc216706308"/>
      <w:r>
        <w:t>Graham</w:t>
      </w:r>
      <w:bookmarkEnd w:id="8"/>
    </w:p>
    <w:tbl>
      <w:tblPr>
        <w:tblStyle w:val="GridTable1Light"/>
        <w:tblW w:w="0" w:type="auto"/>
        <w:tblLook w:val="04A0" w:firstRow="1" w:lastRow="0" w:firstColumn="1" w:lastColumn="0" w:noHBand="0" w:noVBand="1"/>
      </w:tblPr>
      <w:tblGrid>
        <w:gridCol w:w="4508"/>
        <w:gridCol w:w="4508"/>
      </w:tblGrid>
      <w:tr w:rsidR="00457D8F" w14:paraId="538A5F82" w14:textId="77777777" w:rsidTr="00457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C9186C3" w14:textId="344BF6E8" w:rsidR="00457D8F" w:rsidRDefault="00457D8F" w:rsidP="007C5E40">
            <w:r>
              <w:t>Enablers</w:t>
            </w:r>
          </w:p>
        </w:tc>
        <w:tc>
          <w:tcPr>
            <w:tcW w:w="4508" w:type="dxa"/>
          </w:tcPr>
          <w:p w14:paraId="55EBD655" w14:textId="4902BD7F" w:rsidR="00457D8F" w:rsidRDefault="003D61E6" w:rsidP="007C5E40">
            <w:pPr>
              <w:cnfStyle w:val="100000000000" w:firstRow="1" w:lastRow="0" w:firstColumn="0" w:lastColumn="0" w:oddVBand="0" w:evenVBand="0" w:oddHBand="0" w:evenHBand="0" w:firstRowFirstColumn="0" w:firstRowLastColumn="0" w:lastRowFirstColumn="0" w:lastRowLastColumn="0"/>
            </w:pPr>
            <w:r>
              <w:t>Barriers</w:t>
            </w:r>
          </w:p>
        </w:tc>
      </w:tr>
      <w:tr w:rsidR="00457D8F" w14:paraId="6FA10945" w14:textId="77777777" w:rsidTr="00457D8F">
        <w:tc>
          <w:tcPr>
            <w:cnfStyle w:val="001000000000" w:firstRow="0" w:lastRow="0" w:firstColumn="1" w:lastColumn="0" w:oddVBand="0" w:evenVBand="0" w:oddHBand="0" w:evenHBand="0" w:firstRowFirstColumn="0" w:firstRowLastColumn="0" w:lastRowFirstColumn="0" w:lastRowLastColumn="0"/>
            <w:tcW w:w="4508" w:type="dxa"/>
          </w:tcPr>
          <w:p w14:paraId="7214D4B0" w14:textId="77777777" w:rsidR="00457D8F" w:rsidRDefault="00457D8F" w:rsidP="00457D8F">
            <w:pPr>
              <w:pStyle w:val="Heading3"/>
            </w:pPr>
          </w:p>
        </w:tc>
        <w:tc>
          <w:tcPr>
            <w:tcW w:w="4508" w:type="dxa"/>
          </w:tcPr>
          <w:p w14:paraId="2430650A" w14:textId="77777777" w:rsidR="00457D8F" w:rsidRDefault="00457D8F" w:rsidP="00457D8F">
            <w:pPr>
              <w:pStyle w:val="Heading3"/>
              <w:cnfStyle w:val="000000000000" w:firstRow="0" w:lastRow="0" w:firstColumn="0" w:lastColumn="0" w:oddVBand="0" w:evenVBand="0" w:oddHBand="0" w:evenHBand="0" w:firstRowFirstColumn="0" w:firstRowLastColumn="0" w:lastRowFirstColumn="0" w:lastRowLastColumn="0"/>
            </w:pPr>
          </w:p>
        </w:tc>
      </w:tr>
      <w:tr w:rsidR="00457D8F" w14:paraId="58A5C077" w14:textId="77777777" w:rsidTr="00457D8F">
        <w:tc>
          <w:tcPr>
            <w:cnfStyle w:val="001000000000" w:firstRow="0" w:lastRow="0" w:firstColumn="1" w:lastColumn="0" w:oddVBand="0" w:evenVBand="0" w:oddHBand="0" w:evenHBand="0" w:firstRowFirstColumn="0" w:firstRowLastColumn="0" w:lastRowFirstColumn="0" w:lastRowLastColumn="0"/>
            <w:tcW w:w="4508" w:type="dxa"/>
          </w:tcPr>
          <w:p w14:paraId="7E7ED5E4" w14:textId="77777777" w:rsidR="00457D8F" w:rsidRDefault="00457D8F" w:rsidP="00457D8F">
            <w:pPr>
              <w:pStyle w:val="Heading3"/>
            </w:pPr>
          </w:p>
        </w:tc>
        <w:tc>
          <w:tcPr>
            <w:tcW w:w="4508" w:type="dxa"/>
          </w:tcPr>
          <w:p w14:paraId="62E07999" w14:textId="77777777" w:rsidR="00457D8F" w:rsidRDefault="00457D8F" w:rsidP="00457D8F">
            <w:pPr>
              <w:pStyle w:val="Heading3"/>
              <w:cnfStyle w:val="000000000000" w:firstRow="0" w:lastRow="0" w:firstColumn="0" w:lastColumn="0" w:oddVBand="0" w:evenVBand="0" w:oddHBand="0" w:evenHBand="0" w:firstRowFirstColumn="0" w:firstRowLastColumn="0" w:lastRowFirstColumn="0" w:lastRowLastColumn="0"/>
            </w:pPr>
          </w:p>
        </w:tc>
      </w:tr>
      <w:tr w:rsidR="00457D8F" w14:paraId="1BBB34A9" w14:textId="77777777" w:rsidTr="00457D8F">
        <w:tc>
          <w:tcPr>
            <w:cnfStyle w:val="001000000000" w:firstRow="0" w:lastRow="0" w:firstColumn="1" w:lastColumn="0" w:oddVBand="0" w:evenVBand="0" w:oddHBand="0" w:evenHBand="0" w:firstRowFirstColumn="0" w:firstRowLastColumn="0" w:lastRowFirstColumn="0" w:lastRowLastColumn="0"/>
            <w:tcW w:w="4508" w:type="dxa"/>
          </w:tcPr>
          <w:p w14:paraId="69D585EC" w14:textId="77777777" w:rsidR="00457D8F" w:rsidRDefault="00457D8F" w:rsidP="00457D8F">
            <w:pPr>
              <w:pStyle w:val="Heading3"/>
            </w:pPr>
          </w:p>
        </w:tc>
        <w:tc>
          <w:tcPr>
            <w:tcW w:w="4508" w:type="dxa"/>
          </w:tcPr>
          <w:p w14:paraId="3F7F8FC4" w14:textId="77777777" w:rsidR="00457D8F" w:rsidRDefault="00457D8F" w:rsidP="00457D8F">
            <w:pPr>
              <w:pStyle w:val="Heading3"/>
              <w:cnfStyle w:val="000000000000" w:firstRow="0" w:lastRow="0" w:firstColumn="0" w:lastColumn="0" w:oddVBand="0" w:evenVBand="0" w:oddHBand="0" w:evenHBand="0" w:firstRowFirstColumn="0" w:firstRowLastColumn="0" w:lastRowFirstColumn="0" w:lastRowLastColumn="0"/>
            </w:pPr>
          </w:p>
        </w:tc>
      </w:tr>
      <w:tr w:rsidR="00457D8F" w14:paraId="6796B722" w14:textId="77777777" w:rsidTr="00457D8F">
        <w:tc>
          <w:tcPr>
            <w:cnfStyle w:val="001000000000" w:firstRow="0" w:lastRow="0" w:firstColumn="1" w:lastColumn="0" w:oddVBand="0" w:evenVBand="0" w:oddHBand="0" w:evenHBand="0" w:firstRowFirstColumn="0" w:firstRowLastColumn="0" w:lastRowFirstColumn="0" w:lastRowLastColumn="0"/>
            <w:tcW w:w="4508" w:type="dxa"/>
          </w:tcPr>
          <w:p w14:paraId="77E004CB" w14:textId="77777777" w:rsidR="00457D8F" w:rsidRDefault="00457D8F" w:rsidP="00457D8F">
            <w:pPr>
              <w:pStyle w:val="Heading3"/>
            </w:pPr>
          </w:p>
        </w:tc>
        <w:tc>
          <w:tcPr>
            <w:tcW w:w="4508" w:type="dxa"/>
          </w:tcPr>
          <w:p w14:paraId="6824D1EF" w14:textId="77777777" w:rsidR="00457D8F" w:rsidRDefault="00457D8F" w:rsidP="00457D8F">
            <w:pPr>
              <w:pStyle w:val="Heading3"/>
              <w:cnfStyle w:val="000000000000" w:firstRow="0" w:lastRow="0" w:firstColumn="0" w:lastColumn="0" w:oddVBand="0" w:evenVBand="0" w:oddHBand="0" w:evenHBand="0" w:firstRowFirstColumn="0" w:firstRowLastColumn="0" w:lastRowFirstColumn="0" w:lastRowLastColumn="0"/>
            </w:pPr>
          </w:p>
        </w:tc>
      </w:tr>
      <w:tr w:rsidR="00457D8F" w14:paraId="64EC9715" w14:textId="77777777" w:rsidTr="00457D8F">
        <w:tc>
          <w:tcPr>
            <w:cnfStyle w:val="001000000000" w:firstRow="0" w:lastRow="0" w:firstColumn="1" w:lastColumn="0" w:oddVBand="0" w:evenVBand="0" w:oddHBand="0" w:evenHBand="0" w:firstRowFirstColumn="0" w:firstRowLastColumn="0" w:lastRowFirstColumn="0" w:lastRowLastColumn="0"/>
            <w:tcW w:w="4508" w:type="dxa"/>
          </w:tcPr>
          <w:p w14:paraId="1BFC701E" w14:textId="77777777" w:rsidR="00457D8F" w:rsidRDefault="00457D8F" w:rsidP="00457D8F">
            <w:pPr>
              <w:pStyle w:val="Heading3"/>
            </w:pPr>
          </w:p>
        </w:tc>
        <w:tc>
          <w:tcPr>
            <w:tcW w:w="4508" w:type="dxa"/>
          </w:tcPr>
          <w:p w14:paraId="3E65DD6E" w14:textId="77777777" w:rsidR="00457D8F" w:rsidRDefault="00457D8F" w:rsidP="00457D8F">
            <w:pPr>
              <w:pStyle w:val="Heading3"/>
              <w:cnfStyle w:val="000000000000" w:firstRow="0" w:lastRow="0" w:firstColumn="0" w:lastColumn="0" w:oddVBand="0" w:evenVBand="0" w:oddHBand="0" w:evenHBand="0" w:firstRowFirstColumn="0" w:firstRowLastColumn="0" w:lastRowFirstColumn="0" w:lastRowLastColumn="0"/>
            </w:pPr>
          </w:p>
        </w:tc>
      </w:tr>
      <w:tr w:rsidR="00457D8F" w14:paraId="561F38B8" w14:textId="77777777" w:rsidTr="00457D8F">
        <w:tc>
          <w:tcPr>
            <w:cnfStyle w:val="001000000000" w:firstRow="0" w:lastRow="0" w:firstColumn="1" w:lastColumn="0" w:oddVBand="0" w:evenVBand="0" w:oddHBand="0" w:evenHBand="0" w:firstRowFirstColumn="0" w:firstRowLastColumn="0" w:lastRowFirstColumn="0" w:lastRowLastColumn="0"/>
            <w:tcW w:w="4508" w:type="dxa"/>
          </w:tcPr>
          <w:p w14:paraId="636CDD77" w14:textId="77777777" w:rsidR="00457D8F" w:rsidRDefault="00457D8F" w:rsidP="00457D8F">
            <w:pPr>
              <w:pStyle w:val="Heading3"/>
            </w:pPr>
          </w:p>
        </w:tc>
        <w:tc>
          <w:tcPr>
            <w:tcW w:w="4508" w:type="dxa"/>
          </w:tcPr>
          <w:p w14:paraId="6278FA17" w14:textId="77777777" w:rsidR="00457D8F" w:rsidRDefault="00457D8F" w:rsidP="00457D8F">
            <w:pPr>
              <w:pStyle w:val="Heading3"/>
              <w:cnfStyle w:val="000000000000" w:firstRow="0" w:lastRow="0" w:firstColumn="0" w:lastColumn="0" w:oddVBand="0" w:evenVBand="0" w:oddHBand="0" w:evenHBand="0" w:firstRowFirstColumn="0" w:firstRowLastColumn="0" w:lastRowFirstColumn="0" w:lastRowLastColumn="0"/>
            </w:pPr>
          </w:p>
        </w:tc>
      </w:tr>
    </w:tbl>
    <w:p w14:paraId="0814DCE1" w14:textId="77777777" w:rsidR="00FA333D" w:rsidRDefault="00FA333D" w:rsidP="00FA333D">
      <w:pPr>
        <w:pStyle w:val="Heading3"/>
      </w:pPr>
    </w:p>
    <w:p w14:paraId="2B335E81" w14:textId="7EFB41B6" w:rsidR="00FA333D" w:rsidRPr="00FA333D" w:rsidRDefault="003D61E6" w:rsidP="00FA333D">
      <w:pPr>
        <w:pStyle w:val="Heading3"/>
      </w:pPr>
      <w:bookmarkStart w:id="9" w:name="_Toc216706309"/>
      <w:r>
        <w:t>Bushra</w:t>
      </w:r>
      <w:bookmarkEnd w:id="9"/>
    </w:p>
    <w:tbl>
      <w:tblPr>
        <w:tblStyle w:val="GridTable1Light"/>
        <w:tblW w:w="0" w:type="auto"/>
        <w:tblLook w:val="04A0" w:firstRow="1" w:lastRow="0" w:firstColumn="1" w:lastColumn="0" w:noHBand="0" w:noVBand="1"/>
      </w:tblPr>
      <w:tblGrid>
        <w:gridCol w:w="4508"/>
        <w:gridCol w:w="4508"/>
      </w:tblGrid>
      <w:tr w:rsidR="003D61E6" w14:paraId="4CE71ADB" w14:textId="77777777" w:rsidTr="00927C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4268D53" w14:textId="77777777" w:rsidR="003D61E6" w:rsidRDefault="003D61E6" w:rsidP="007C5E40">
            <w:r>
              <w:t>Enablers</w:t>
            </w:r>
          </w:p>
        </w:tc>
        <w:tc>
          <w:tcPr>
            <w:tcW w:w="4508" w:type="dxa"/>
          </w:tcPr>
          <w:p w14:paraId="46087115" w14:textId="77777777" w:rsidR="003D61E6" w:rsidRDefault="003D61E6" w:rsidP="007C5E40">
            <w:pPr>
              <w:cnfStyle w:val="100000000000" w:firstRow="1" w:lastRow="0" w:firstColumn="0" w:lastColumn="0" w:oddVBand="0" w:evenVBand="0" w:oddHBand="0" w:evenHBand="0" w:firstRowFirstColumn="0" w:firstRowLastColumn="0" w:lastRowFirstColumn="0" w:lastRowLastColumn="0"/>
            </w:pPr>
            <w:r>
              <w:t>Barriers</w:t>
            </w:r>
          </w:p>
        </w:tc>
      </w:tr>
      <w:tr w:rsidR="003D61E6" w14:paraId="389260E0" w14:textId="77777777" w:rsidTr="00927C7E">
        <w:tc>
          <w:tcPr>
            <w:cnfStyle w:val="001000000000" w:firstRow="0" w:lastRow="0" w:firstColumn="1" w:lastColumn="0" w:oddVBand="0" w:evenVBand="0" w:oddHBand="0" w:evenHBand="0" w:firstRowFirstColumn="0" w:firstRowLastColumn="0" w:lastRowFirstColumn="0" w:lastRowLastColumn="0"/>
            <w:tcW w:w="4508" w:type="dxa"/>
          </w:tcPr>
          <w:p w14:paraId="58FE106F" w14:textId="77777777" w:rsidR="003D61E6" w:rsidRDefault="003D61E6" w:rsidP="00927C7E">
            <w:pPr>
              <w:pStyle w:val="Heading3"/>
            </w:pPr>
          </w:p>
        </w:tc>
        <w:tc>
          <w:tcPr>
            <w:tcW w:w="4508" w:type="dxa"/>
          </w:tcPr>
          <w:p w14:paraId="25C95A1A" w14:textId="77777777" w:rsidR="003D61E6" w:rsidRDefault="003D61E6" w:rsidP="00927C7E">
            <w:pPr>
              <w:pStyle w:val="Heading3"/>
              <w:cnfStyle w:val="000000000000" w:firstRow="0" w:lastRow="0" w:firstColumn="0" w:lastColumn="0" w:oddVBand="0" w:evenVBand="0" w:oddHBand="0" w:evenHBand="0" w:firstRowFirstColumn="0" w:firstRowLastColumn="0" w:lastRowFirstColumn="0" w:lastRowLastColumn="0"/>
            </w:pPr>
          </w:p>
        </w:tc>
      </w:tr>
      <w:tr w:rsidR="003D61E6" w14:paraId="526CDD9F" w14:textId="77777777" w:rsidTr="00927C7E">
        <w:tc>
          <w:tcPr>
            <w:cnfStyle w:val="001000000000" w:firstRow="0" w:lastRow="0" w:firstColumn="1" w:lastColumn="0" w:oddVBand="0" w:evenVBand="0" w:oddHBand="0" w:evenHBand="0" w:firstRowFirstColumn="0" w:firstRowLastColumn="0" w:lastRowFirstColumn="0" w:lastRowLastColumn="0"/>
            <w:tcW w:w="4508" w:type="dxa"/>
          </w:tcPr>
          <w:p w14:paraId="629B4B83" w14:textId="77777777" w:rsidR="003D61E6" w:rsidRDefault="003D61E6" w:rsidP="00927C7E">
            <w:pPr>
              <w:pStyle w:val="Heading3"/>
            </w:pPr>
          </w:p>
        </w:tc>
        <w:tc>
          <w:tcPr>
            <w:tcW w:w="4508" w:type="dxa"/>
          </w:tcPr>
          <w:p w14:paraId="7AACCE22" w14:textId="77777777" w:rsidR="003D61E6" w:rsidRDefault="003D61E6" w:rsidP="00927C7E">
            <w:pPr>
              <w:pStyle w:val="Heading3"/>
              <w:cnfStyle w:val="000000000000" w:firstRow="0" w:lastRow="0" w:firstColumn="0" w:lastColumn="0" w:oddVBand="0" w:evenVBand="0" w:oddHBand="0" w:evenHBand="0" w:firstRowFirstColumn="0" w:firstRowLastColumn="0" w:lastRowFirstColumn="0" w:lastRowLastColumn="0"/>
            </w:pPr>
          </w:p>
        </w:tc>
      </w:tr>
      <w:tr w:rsidR="003D61E6" w14:paraId="589E7070" w14:textId="77777777" w:rsidTr="00927C7E">
        <w:tc>
          <w:tcPr>
            <w:cnfStyle w:val="001000000000" w:firstRow="0" w:lastRow="0" w:firstColumn="1" w:lastColumn="0" w:oddVBand="0" w:evenVBand="0" w:oddHBand="0" w:evenHBand="0" w:firstRowFirstColumn="0" w:firstRowLastColumn="0" w:lastRowFirstColumn="0" w:lastRowLastColumn="0"/>
            <w:tcW w:w="4508" w:type="dxa"/>
          </w:tcPr>
          <w:p w14:paraId="357EEC90" w14:textId="77777777" w:rsidR="003D61E6" w:rsidRDefault="003D61E6" w:rsidP="00927C7E">
            <w:pPr>
              <w:pStyle w:val="Heading3"/>
            </w:pPr>
          </w:p>
        </w:tc>
        <w:tc>
          <w:tcPr>
            <w:tcW w:w="4508" w:type="dxa"/>
          </w:tcPr>
          <w:p w14:paraId="614614F2" w14:textId="77777777" w:rsidR="003D61E6" w:rsidRDefault="003D61E6" w:rsidP="00927C7E">
            <w:pPr>
              <w:pStyle w:val="Heading3"/>
              <w:cnfStyle w:val="000000000000" w:firstRow="0" w:lastRow="0" w:firstColumn="0" w:lastColumn="0" w:oddVBand="0" w:evenVBand="0" w:oddHBand="0" w:evenHBand="0" w:firstRowFirstColumn="0" w:firstRowLastColumn="0" w:lastRowFirstColumn="0" w:lastRowLastColumn="0"/>
            </w:pPr>
          </w:p>
        </w:tc>
      </w:tr>
      <w:tr w:rsidR="003D61E6" w14:paraId="7224541C" w14:textId="77777777" w:rsidTr="00927C7E">
        <w:tc>
          <w:tcPr>
            <w:cnfStyle w:val="001000000000" w:firstRow="0" w:lastRow="0" w:firstColumn="1" w:lastColumn="0" w:oddVBand="0" w:evenVBand="0" w:oddHBand="0" w:evenHBand="0" w:firstRowFirstColumn="0" w:firstRowLastColumn="0" w:lastRowFirstColumn="0" w:lastRowLastColumn="0"/>
            <w:tcW w:w="4508" w:type="dxa"/>
          </w:tcPr>
          <w:p w14:paraId="514C6170" w14:textId="77777777" w:rsidR="003D61E6" w:rsidRDefault="003D61E6" w:rsidP="00927C7E">
            <w:pPr>
              <w:pStyle w:val="Heading3"/>
            </w:pPr>
          </w:p>
        </w:tc>
        <w:tc>
          <w:tcPr>
            <w:tcW w:w="4508" w:type="dxa"/>
          </w:tcPr>
          <w:p w14:paraId="7A42DCFA" w14:textId="77777777" w:rsidR="003D61E6" w:rsidRDefault="003D61E6" w:rsidP="00927C7E">
            <w:pPr>
              <w:pStyle w:val="Heading3"/>
              <w:cnfStyle w:val="000000000000" w:firstRow="0" w:lastRow="0" w:firstColumn="0" w:lastColumn="0" w:oddVBand="0" w:evenVBand="0" w:oddHBand="0" w:evenHBand="0" w:firstRowFirstColumn="0" w:firstRowLastColumn="0" w:lastRowFirstColumn="0" w:lastRowLastColumn="0"/>
            </w:pPr>
          </w:p>
        </w:tc>
      </w:tr>
      <w:tr w:rsidR="003D61E6" w14:paraId="53E26250" w14:textId="77777777" w:rsidTr="00927C7E">
        <w:tc>
          <w:tcPr>
            <w:cnfStyle w:val="001000000000" w:firstRow="0" w:lastRow="0" w:firstColumn="1" w:lastColumn="0" w:oddVBand="0" w:evenVBand="0" w:oddHBand="0" w:evenHBand="0" w:firstRowFirstColumn="0" w:firstRowLastColumn="0" w:lastRowFirstColumn="0" w:lastRowLastColumn="0"/>
            <w:tcW w:w="4508" w:type="dxa"/>
          </w:tcPr>
          <w:p w14:paraId="76BBA896" w14:textId="77777777" w:rsidR="003D61E6" w:rsidRDefault="003D61E6" w:rsidP="00927C7E">
            <w:pPr>
              <w:pStyle w:val="Heading3"/>
            </w:pPr>
          </w:p>
        </w:tc>
        <w:tc>
          <w:tcPr>
            <w:tcW w:w="4508" w:type="dxa"/>
          </w:tcPr>
          <w:p w14:paraId="183F6A6C" w14:textId="77777777" w:rsidR="003D61E6" w:rsidRDefault="003D61E6" w:rsidP="00927C7E">
            <w:pPr>
              <w:pStyle w:val="Heading3"/>
              <w:cnfStyle w:val="000000000000" w:firstRow="0" w:lastRow="0" w:firstColumn="0" w:lastColumn="0" w:oddVBand="0" w:evenVBand="0" w:oddHBand="0" w:evenHBand="0" w:firstRowFirstColumn="0" w:firstRowLastColumn="0" w:lastRowFirstColumn="0" w:lastRowLastColumn="0"/>
            </w:pPr>
          </w:p>
        </w:tc>
      </w:tr>
      <w:tr w:rsidR="003D61E6" w14:paraId="78BF5CAA" w14:textId="77777777" w:rsidTr="00927C7E">
        <w:tc>
          <w:tcPr>
            <w:cnfStyle w:val="001000000000" w:firstRow="0" w:lastRow="0" w:firstColumn="1" w:lastColumn="0" w:oddVBand="0" w:evenVBand="0" w:oddHBand="0" w:evenHBand="0" w:firstRowFirstColumn="0" w:firstRowLastColumn="0" w:lastRowFirstColumn="0" w:lastRowLastColumn="0"/>
            <w:tcW w:w="4508" w:type="dxa"/>
          </w:tcPr>
          <w:p w14:paraId="2EE26FEE" w14:textId="77777777" w:rsidR="003D61E6" w:rsidRDefault="003D61E6" w:rsidP="00927C7E">
            <w:pPr>
              <w:pStyle w:val="Heading3"/>
            </w:pPr>
          </w:p>
        </w:tc>
        <w:tc>
          <w:tcPr>
            <w:tcW w:w="4508" w:type="dxa"/>
          </w:tcPr>
          <w:p w14:paraId="3FECC145" w14:textId="77777777" w:rsidR="003D61E6" w:rsidRDefault="003D61E6" w:rsidP="00927C7E">
            <w:pPr>
              <w:pStyle w:val="Heading3"/>
              <w:cnfStyle w:val="000000000000" w:firstRow="0" w:lastRow="0" w:firstColumn="0" w:lastColumn="0" w:oddVBand="0" w:evenVBand="0" w:oddHBand="0" w:evenHBand="0" w:firstRowFirstColumn="0" w:firstRowLastColumn="0" w:lastRowFirstColumn="0" w:lastRowLastColumn="0"/>
            </w:pPr>
          </w:p>
        </w:tc>
      </w:tr>
    </w:tbl>
    <w:p w14:paraId="3A36D83A" w14:textId="77777777" w:rsidR="003D61E6" w:rsidRDefault="003D61E6" w:rsidP="003D61E6"/>
    <w:p w14:paraId="64D47C90" w14:textId="37A4FD56" w:rsidR="003D61E6" w:rsidRDefault="00FA333D" w:rsidP="00FA333D">
      <w:pPr>
        <w:pStyle w:val="Heading3"/>
      </w:pPr>
      <w:bookmarkStart w:id="10" w:name="_Toc216706310"/>
      <w:r>
        <w:t>Mercy</w:t>
      </w:r>
      <w:bookmarkEnd w:id="10"/>
    </w:p>
    <w:tbl>
      <w:tblPr>
        <w:tblStyle w:val="GridTable1Light"/>
        <w:tblW w:w="0" w:type="auto"/>
        <w:tblLook w:val="04A0" w:firstRow="1" w:lastRow="0" w:firstColumn="1" w:lastColumn="0" w:noHBand="0" w:noVBand="1"/>
      </w:tblPr>
      <w:tblGrid>
        <w:gridCol w:w="4508"/>
        <w:gridCol w:w="4508"/>
      </w:tblGrid>
      <w:tr w:rsidR="00FA333D" w14:paraId="5675DA47" w14:textId="77777777" w:rsidTr="006E23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1FF9B12" w14:textId="77777777" w:rsidR="00FA333D" w:rsidRDefault="00FA333D" w:rsidP="007C5E40">
            <w:r>
              <w:t>Enablers</w:t>
            </w:r>
          </w:p>
        </w:tc>
        <w:tc>
          <w:tcPr>
            <w:tcW w:w="4508" w:type="dxa"/>
          </w:tcPr>
          <w:p w14:paraId="35ECBF5B" w14:textId="77777777" w:rsidR="00FA333D" w:rsidRDefault="00FA333D" w:rsidP="007C5E40">
            <w:pPr>
              <w:cnfStyle w:val="100000000000" w:firstRow="1" w:lastRow="0" w:firstColumn="0" w:lastColumn="0" w:oddVBand="0" w:evenVBand="0" w:oddHBand="0" w:evenHBand="0" w:firstRowFirstColumn="0" w:firstRowLastColumn="0" w:lastRowFirstColumn="0" w:lastRowLastColumn="0"/>
            </w:pPr>
            <w:r>
              <w:t>Barriers</w:t>
            </w:r>
          </w:p>
        </w:tc>
      </w:tr>
      <w:tr w:rsidR="00FA333D" w14:paraId="789CCBE2" w14:textId="77777777" w:rsidTr="006E23B5">
        <w:tc>
          <w:tcPr>
            <w:cnfStyle w:val="001000000000" w:firstRow="0" w:lastRow="0" w:firstColumn="1" w:lastColumn="0" w:oddVBand="0" w:evenVBand="0" w:oddHBand="0" w:evenHBand="0" w:firstRowFirstColumn="0" w:firstRowLastColumn="0" w:lastRowFirstColumn="0" w:lastRowLastColumn="0"/>
            <w:tcW w:w="4508" w:type="dxa"/>
          </w:tcPr>
          <w:p w14:paraId="0243B5EE" w14:textId="77777777" w:rsidR="00FA333D" w:rsidRDefault="00FA333D" w:rsidP="00927C7E">
            <w:pPr>
              <w:pStyle w:val="Heading3"/>
            </w:pPr>
          </w:p>
        </w:tc>
        <w:tc>
          <w:tcPr>
            <w:tcW w:w="4508" w:type="dxa"/>
          </w:tcPr>
          <w:p w14:paraId="7AA720A8" w14:textId="77777777" w:rsidR="00FA333D" w:rsidRDefault="00FA333D" w:rsidP="00927C7E">
            <w:pPr>
              <w:pStyle w:val="Heading3"/>
              <w:cnfStyle w:val="000000000000" w:firstRow="0" w:lastRow="0" w:firstColumn="0" w:lastColumn="0" w:oddVBand="0" w:evenVBand="0" w:oddHBand="0" w:evenHBand="0" w:firstRowFirstColumn="0" w:firstRowLastColumn="0" w:lastRowFirstColumn="0" w:lastRowLastColumn="0"/>
            </w:pPr>
          </w:p>
        </w:tc>
      </w:tr>
      <w:tr w:rsidR="00FA333D" w14:paraId="2D1E566E" w14:textId="77777777" w:rsidTr="006E23B5">
        <w:tc>
          <w:tcPr>
            <w:cnfStyle w:val="001000000000" w:firstRow="0" w:lastRow="0" w:firstColumn="1" w:lastColumn="0" w:oddVBand="0" w:evenVBand="0" w:oddHBand="0" w:evenHBand="0" w:firstRowFirstColumn="0" w:firstRowLastColumn="0" w:lastRowFirstColumn="0" w:lastRowLastColumn="0"/>
            <w:tcW w:w="4508" w:type="dxa"/>
          </w:tcPr>
          <w:p w14:paraId="3246A1CD" w14:textId="77777777" w:rsidR="00FA333D" w:rsidRDefault="00FA333D" w:rsidP="00927C7E">
            <w:pPr>
              <w:pStyle w:val="Heading3"/>
            </w:pPr>
          </w:p>
        </w:tc>
        <w:tc>
          <w:tcPr>
            <w:tcW w:w="4508" w:type="dxa"/>
          </w:tcPr>
          <w:p w14:paraId="5ABA0352" w14:textId="77777777" w:rsidR="00FA333D" w:rsidRDefault="00FA333D" w:rsidP="00927C7E">
            <w:pPr>
              <w:pStyle w:val="Heading3"/>
              <w:cnfStyle w:val="000000000000" w:firstRow="0" w:lastRow="0" w:firstColumn="0" w:lastColumn="0" w:oddVBand="0" w:evenVBand="0" w:oddHBand="0" w:evenHBand="0" w:firstRowFirstColumn="0" w:firstRowLastColumn="0" w:lastRowFirstColumn="0" w:lastRowLastColumn="0"/>
            </w:pPr>
          </w:p>
        </w:tc>
      </w:tr>
      <w:tr w:rsidR="00FA333D" w14:paraId="7BDD63F8" w14:textId="77777777" w:rsidTr="006E23B5">
        <w:tc>
          <w:tcPr>
            <w:cnfStyle w:val="001000000000" w:firstRow="0" w:lastRow="0" w:firstColumn="1" w:lastColumn="0" w:oddVBand="0" w:evenVBand="0" w:oddHBand="0" w:evenHBand="0" w:firstRowFirstColumn="0" w:firstRowLastColumn="0" w:lastRowFirstColumn="0" w:lastRowLastColumn="0"/>
            <w:tcW w:w="4508" w:type="dxa"/>
          </w:tcPr>
          <w:p w14:paraId="7FE6742D" w14:textId="77777777" w:rsidR="00FA333D" w:rsidRDefault="00FA333D" w:rsidP="00927C7E">
            <w:pPr>
              <w:pStyle w:val="Heading3"/>
            </w:pPr>
          </w:p>
        </w:tc>
        <w:tc>
          <w:tcPr>
            <w:tcW w:w="4508" w:type="dxa"/>
          </w:tcPr>
          <w:p w14:paraId="4703E7B8" w14:textId="77777777" w:rsidR="00FA333D" w:rsidRDefault="00FA333D" w:rsidP="00927C7E">
            <w:pPr>
              <w:pStyle w:val="Heading3"/>
              <w:cnfStyle w:val="000000000000" w:firstRow="0" w:lastRow="0" w:firstColumn="0" w:lastColumn="0" w:oddVBand="0" w:evenVBand="0" w:oddHBand="0" w:evenHBand="0" w:firstRowFirstColumn="0" w:firstRowLastColumn="0" w:lastRowFirstColumn="0" w:lastRowLastColumn="0"/>
            </w:pPr>
          </w:p>
        </w:tc>
      </w:tr>
      <w:tr w:rsidR="00FA333D" w14:paraId="4426CB17" w14:textId="77777777" w:rsidTr="006E23B5">
        <w:tc>
          <w:tcPr>
            <w:cnfStyle w:val="001000000000" w:firstRow="0" w:lastRow="0" w:firstColumn="1" w:lastColumn="0" w:oddVBand="0" w:evenVBand="0" w:oddHBand="0" w:evenHBand="0" w:firstRowFirstColumn="0" w:firstRowLastColumn="0" w:lastRowFirstColumn="0" w:lastRowLastColumn="0"/>
            <w:tcW w:w="4508" w:type="dxa"/>
          </w:tcPr>
          <w:p w14:paraId="77511109" w14:textId="77777777" w:rsidR="00FA333D" w:rsidRDefault="00FA333D" w:rsidP="00927C7E">
            <w:pPr>
              <w:pStyle w:val="Heading3"/>
            </w:pPr>
          </w:p>
        </w:tc>
        <w:tc>
          <w:tcPr>
            <w:tcW w:w="4508" w:type="dxa"/>
          </w:tcPr>
          <w:p w14:paraId="7C076E7E" w14:textId="77777777" w:rsidR="00FA333D" w:rsidRDefault="00FA333D" w:rsidP="00927C7E">
            <w:pPr>
              <w:pStyle w:val="Heading3"/>
              <w:cnfStyle w:val="000000000000" w:firstRow="0" w:lastRow="0" w:firstColumn="0" w:lastColumn="0" w:oddVBand="0" w:evenVBand="0" w:oddHBand="0" w:evenHBand="0" w:firstRowFirstColumn="0" w:firstRowLastColumn="0" w:lastRowFirstColumn="0" w:lastRowLastColumn="0"/>
            </w:pPr>
          </w:p>
        </w:tc>
      </w:tr>
      <w:tr w:rsidR="00FA333D" w14:paraId="75B94A7F" w14:textId="77777777" w:rsidTr="006E23B5">
        <w:tc>
          <w:tcPr>
            <w:cnfStyle w:val="001000000000" w:firstRow="0" w:lastRow="0" w:firstColumn="1" w:lastColumn="0" w:oddVBand="0" w:evenVBand="0" w:oddHBand="0" w:evenHBand="0" w:firstRowFirstColumn="0" w:firstRowLastColumn="0" w:lastRowFirstColumn="0" w:lastRowLastColumn="0"/>
            <w:tcW w:w="4508" w:type="dxa"/>
          </w:tcPr>
          <w:p w14:paraId="1F49F9D0" w14:textId="77777777" w:rsidR="00FA333D" w:rsidRDefault="00FA333D" w:rsidP="00927C7E">
            <w:pPr>
              <w:pStyle w:val="Heading3"/>
            </w:pPr>
          </w:p>
        </w:tc>
        <w:tc>
          <w:tcPr>
            <w:tcW w:w="4508" w:type="dxa"/>
          </w:tcPr>
          <w:p w14:paraId="74016CD6" w14:textId="77777777" w:rsidR="00FA333D" w:rsidRDefault="00FA333D" w:rsidP="00927C7E">
            <w:pPr>
              <w:pStyle w:val="Heading3"/>
              <w:cnfStyle w:val="000000000000" w:firstRow="0" w:lastRow="0" w:firstColumn="0" w:lastColumn="0" w:oddVBand="0" w:evenVBand="0" w:oddHBand="0" w:evenHBand="0" w:firstRowFirstColumn="0" w:firstRowLastColumn="0" w:lastRowFirstColumn="0" w:lastRowLastColumn="0"/>
            </w:pPr>
          </w:p>
        </w:tc>
      </w:tr>
      <w:tr w:rsidR="00FA333D" w14:paraId="54B9B1C3" w14:textId="77777777" w:rsidTr="006E23B5">
        <w:tc>
          <w:tcPr>
            <w:cnfStyle w:val="001000000000" w:firstRow="0" w:lastRow="0" w:firstColumn="1" w:lastColumn="0" w:oddVBand="0" w:evenVBand="0" w:oddHBand="0" w:evenHBand="0" w:firstRowFirstColumn="0" w:firstRowLastColumn="0" w:lastRowFirstColumn="0" w:lastRowLastColumn="0"/>
            <w:tcW w:w="4508" w:type="dxa"/>
          </w:tcPr>
          <w:p w14:paraId="606BD49C" w14:textId="77777777" w:rsidR="00FA333D" w:rsidRDefault="00FA333D" w:rsidP="00927C7E">
            <w:pPr>
              <w:pStyle w:val="Heading3"/>
            </w:pPr>
          </w:p>
        </w:tc>
        <w:tc>
          <w:tcPr>
            <w:tcW w:w="4508" w:type="dxa"/>
          </w:tcPr>
          <w:p w14:paraId="23C842DC" w14:textId="77777777" w:rsidR="00FA333D" w:rsidRDefault="00FA333D" w:rsidP="00927C7E">
            <w:pPr>
              <w:pStyle w:val="Heading3"/>
              <w:cnfStyle w:val="000000000000" w:firstRow="0" w:lastRow="0" w:firstColumn="0" w:lastColumn="0" w:oddVBand="0" w:evenVBand="0" w:oddHBand="0" w:evenHBand="0" w:firstRowFirstColumn="0" w:firstRowLastColumn="0" w:lastRowFirstColumn="0" w:lastRowLastColumn="0"/>
            </w:pPr>
          </w:p>
        </w:tc>
      </w:tr>
    </w:tbl>
    <w:p w14:paraId="16937516" w14:textId="4246D833" w:rsidR="00FA333D" w:rsidRDefault="00FA333D" w:rsidP="00FA333D"/>
    <w:p w14:paraId="32E0F099" w14:textId="77777777" w:rsidR="00FA333D" w:rsidRDefault="00FA333D">
      <w:r>
        <w:br w:type="page"/>
      </w:r>
    </w:p>
    <w:p w14:paraId="632FF7EB" w14:textId="1A62E993" w:rsidR="00FA333D" w:rsidRDefault="00FA333D" w:rsidP="00FA333D">
      <w:pPr>
        <w:pStyle w:val="Heading1"/>
      </w:pPr>
      <w:bookmarkStart w:id="11" w:name="_Toc216706311"/>
      <w:r>
        <w:lastRenderedPageBreak/>
        <w:t>Unit 3: Learning theories</w:t>
      </w:r>
      <w:bookmarkEnd w:id="11"/>
    </w:p>
    <w:p w14:paraId="343B3F38" w14:textId="647C1713" w:rsidR="00FA333D" w:rsidRDefault="00731C0A" w:rsidP="00731C0A">
      <w:pPr>
        <w:pStyle w:val="Heading2"/>
      </w:pPr>
      <w:bookmarkStart w:id="12" w:name="_Toc216706312"/>
      <w:r>
        <w:t xml:space="preserve">Unit 3 Activity 1: </w:t>
      </w:r>
      <w:r w:rsidR="00B455E4">
        <w:t>Reflect on your own learning experience: Identifying motivators and learning styles</w:t>
      </w:r>
      <w:bookmarkEnd w:id="12"/>
    </w:p>
    <w:p w14:paraId="40B2B739" w14:textId="3CC9C0B3" w:rsidR="00017EB5" w:rsidRDefault="001347C5" w:rsidP="00B455E4">
      <w:r>
        <w:t xml:space="preserve">Think about your own </w:t>
      </w:r>
      <w:r w:rsidR="00EE2FED">
        <w:t xml:space="preserve">experiences of being a student. </w:t>
      </w:r>
    </w:p>
    <w:p w14:paraId="7995F7AC" w14:textId="799DB780" w:rsidR="00017EB5" w:rsidRDefault="00017EB5" w:rsidP="00B455E4">
      <w:r>
        <w:t xml:space="preserve">Please write at least 50 words per </w:t>
      </w:r>
      <w:r w:rsidR="00A86675">
        <w:t>q</w:t>
      </w:r>
      <w:r w:rsidR="00705231">
        <w:t>uestion</w:t>
      </w:r>
      <w:r w:rsidR="00494294">
        <w:t>.</w:t>
      </w:r>
    </w:p>
    <w:p w14:paraId="19900ED4" w14:textId="3295B40B" w:rsidR="00B455E4" w:rsidRDefault="00705231" w:rsidP="00B455E4">
      <w:r>
        <w:rPr>
          <w:noProof/>
        </w:rPr>
        <mc:AlternateContent>
          <mc:Choice Requires="wps">
            <w:drawing>
              <wp:anchor distT="45720" distB="45720" distL="114300" distR="114300" simplePos="0" relativeHeight="251658244" behindDoc="0" locked="0" layoutInCell="1" allowOverlap="1" wp14:anchorId="40342773" wp14:editId="4AF95ECB">
                <wp:simplePos x="0" y="0"/>
                <wp:positionH relativeFrom="margin">
                  <wp:align>right</wp:align>
                </wp:positionH>
                <wp:positionV relativeFrom="paragraph">
                  <wp:posOffset>577215</wp:posOffset>
                </wp:positionV>
                <wp:extent cx="5705475" cy="1404620"/>
                <wp:effectExtent l="0" t="0" r="28575" b="21590"/>
                <wp:wrapTopAndBottom/>
                <wp:docPr id="900205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D10C6E" w14:textId="60E77919" w:rsidR="00C3700A" w:rsidRDefault="00C3700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342773" id="_x0000_s1031" type="#_x0000_t202" style="position:absolute;margin-left:398.05pt;margin-top:45.45pt;width:449.25pt;height:110.6pt;z-index:2516582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">
                <v:textbox style="mso-fit-shape-to-text:t">
                  <w:txbxContent>
                    <w:p w14:paraId="41D10C6E" w14:textId="60E77919" w:rsidR="00C3700A" w:rsidRDefault="00C3700A"/>
                  </w:txbxContent>
                </v:textbox>
                <w10:wrap type="topAndBottom" anchorx="margin"/>
              </v:shape>
            </w:pict>
          </mc:Fallback>
        </mc:AlternateContent>
      </w:r>
      <w:r w:rsidR="00EE2FED">
        <w:t xml:space="preserve">How did you learn? (Consider learning practical skills such as </w:t>
      </w:r>
      <w:r w:rsidR="00C3700A">
        <w:t>learning to drive, using a computer or developing clinical skills</w:t>
      </w:r>
      <w:r w:rsidR="00494294">
        <w:t>.</w:t>
      </w:r>
      <w:r w:rsidR="00C3700A">
        <w:t>)</w:t>
      </w:r>
    </w:p>
    <w:p w14:paraId="6885DD9F" w14:textId="7A3D73CB" w:rsidR="00C3700A" w:rsidRDefault="00C3700A" w:rsidP="00B455E4"/>
    <w:p w14:paraId="4AF9E3F7" w14:textId="2BACC97E" w:rsidR="008254D2" w:rsidRDefault="002C12CE" w:rsidP="00B455E4">
      <w:r>
        <w:rPr>
          <w:noProof/>
        </w:rPr>
        <mc:AlternateContent>
          <mc:Choice Requires="wps">
            <w:drawing>
              <wp:anchor distT="45720" distB="45720" distL="114300" distR="114300" simplePos="0" relativeHeight="251658245" behindDoc="0" locked="0" layoutInCell="1" allowOverlap="1" wp14:anchorId="028D1EF8" wp14:editId="4576DBD9">
                <wp:simplePos x="0" y="0"/>
                <wp:positionH relativeFrom="margin">
                  <wp:align>right</wp:align>
                </wp:positionH>
                <wp:positionV relativeFrom="paragraph">
                  <wp:posOffset>715010</wp:posOffset>
                </wp:positionV>
                <wp:extent cx="5715000" cy="1404620"/>
                <wp:effectExtent l="0" t="0" r="19050" b="21590"/>
                <wp:wrapTopAndBottom/>
                <wp:docPr id="399001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0DB71A1" w14:textId="716E7721" w:rsidR="002C12CE" w:rsidRDefault="002C12C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8D1EF8" id="_x0000_s1032" type="#_x0000_t202" style="position:absolute;margin-left:398.8pt;margin-top:56.3pt;width:450pt;height:110.6pt;z-index:251658245;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">
                <v:textbox style="mso-fit-shape-to-text:t">
                  <w:txbxContent>
                    <w:p w14:paraId="70DB71A1" w14:textId="716E7721" w:rsidR="002C12CE" w:rsidRDefault="002C12CE"/>
                  </w:txbxContent>
                </v:textbox>
                <w10:wrap type="topAndBottom" anchorx="margin"/>
              </v:shape>
            </w:pict>
          </mc:Fallback>
        </mc:AlternateContent>
      </w:r>
      <w:r w:rsidR="008254D2">
        <w:t>How did your educators or teachers facilitate this learning</w:t>
      </w:r>
      <w:r>
        <w:t>? What style did they use? Did you need any adjustments?</w:t>
      </w:r>
    </w:p>
    <w:p w14:paraId="7000FC49" w14:textId="34C454BF" w:rsidR="002C12CE" w:rsidRDefault="002C12CE" w:rsidP="00B455E4"/>
    <w:p w14:paraId="7BB0CEEC" w14:textId="36C72E55" w:rsidR="00B85A09" w:rsidRDefault="00B85A09" w:rsidP="00B455E4">
      <w:r>
        <w:rPr>
          <w:noProof/>
        </w:rPr>
        <mc:AlternateContent>
          <mc:Choice Requires="wps">
            <w:drawing>
              <wp:anchor distT="45720" distB="45720" distL="114300" distR="114300" simplePos="0" relativeHeight="251658246" behindDoc="0" locked="0" layoutInCell="1" allowOverlap="1" wp14:anchorId="2633D923" wp14:editId="686ABEB1">
                <wp:simplePos x="0" y="0"/>
                <wp:positionH relativeFrom="margin">
                  <wp:align>right</wp:align>
                </wp:positionH>
                <wp:positionV relativeFrom="paragraph">
                  <wp:posOffset>495300</wp:posOffset>
                </wp:positionV>
                <wp:extent cx="5715000" cy="1404620"/>
                <wp:effectExtent l="0" t="0" r="19050" b="21590"/>
                <wp:wrapTopAndBottom/>
                <wp:docPr id="1202076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88FA11" w14:textId="744F0769" w:rsidR="00B85A09" w:rsidRDefault="00B85A0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33D923" id="_x0000_s1033" type="#_x0000_t202" style="position:absolute;margin-left:398.8pt;margin-top:39pt;width:450pt;height:110.6pt;z-index:25165824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8BGAIAACc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">
                <v:textbox style="mso-fit-shape-to-text:t">
                  <w:txbxContent>
                    <w:p w14:paraId="5388FA11" w14:textId="744F0769" w:rsidR="00B85A09" w:rsidRDefault="00B85A09"/>
                  </w:txbxContent>
                </v:textbox>
                <w10:wrap type="topAndBottom" anchorx="margin"/>
              </v:shape>
            </w:pict>
          </mc:Fallback>
        </mc:AlternateContent>
      </w:r>
      <w:r>
        <w:t>What was your motivation to learn?</w:t>
      </w:r>
    </w:p>
    <w:p w14:paraId="54C98F3D" w14:textId="1FC7FC0D" w:rsidR="00B85A09" w:rsidRDefault="00B85A09" w:rsidP="00B455E4"/>
    <w:p w14:paraId="6BAEDA2A" w14:textId="1C13A789" w:rsidR="00B85A09" w:rsidRDefault="00C17A3A" w:rsidP="00B455E4">
      <w:r>
        <w:rPr>
          <w:noProof/>
        </w:rPr>
        <mc:AlternateContent>
          <mc:Choice Requires="wps">
            <w:drawing>
              <wp:anchor distT="45720" distB="45720" distL="114300" distR="114300" simplePos="0" relativeHeight="251658247" behindDoc="0" locked="0" layoutInCell="1" allowOverlap="1" wp14:anchorId="00339240" wp14:editId="6C7B864A">
                <wp:simplePos x="0" y="0"/>
                <wp:positionH relativeFrom="margin">
                  <wp:align>right</wp:align>
                </wp:positionH>
                <wp:positionV relativeFrom="paragraph">
                  <wp:posOffset>714375</wp:posOffset>
                </wp:positionV>
                <wp:extent cx="5705475" cy="1404620"/>
                <wp:effectExtent l="0" t="0" r="28575" b="21590"/>
                <wp:wrapTopAndBottom/>
                <wp:docPr id="1582127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CA6A3CA" w14:textId="05524962" w:rsidR="00C17A3A" w:rsidRDefault="00C17A3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339240" id="_x0000_s1034" type="#_x0000_t202" style="position:absolute;margin-left:398.05pt;margin-top:56.25pt;width:449.25pt;height:110.6pt;z-index:25165824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">
                <v:textbox style="mso-fit-shape-to-text:t">
                  <w:txbxContent>
                    <w:p w14:paraId="4CA6A3CA" w14:textId="05524962" w:rsidR="00C17A3A" w:rsidRDefault="00C17A3A"/>
                  </w:txbxContent>
                </v:textbox>
                <w10:wrap type="topAndBottom" anchorx="margin"/>
              </v:shape>
            </w:pict>
          </mc:Fallback>
        </mc:AlternateContent>
      </w:r>
      <w:r w:rsidR="00B85A09">
        <w:t>Review your motivators to learn</w:t>
      </w:r>
      <w:r w:rsidR="00963117">
        <w:t>, were they internal (for your own interest</w:t>
      </w:r>
      <w:r w:rsidR="004A4D30">
        <w:t xml:space="preserve">) </w:t>
      </w:r>
      <w:r>
        <w:t>or external (for example a condition of a job)?</w:t>
      </w:r>
    </w:p>
    <w:p w14:paraId="1D7C827C" w14:textId="29722C21" w:rsidR="00C17A3A" w:rsidRDefault="00C17A3A" w:rsidP="00B455E4"/>
    <w:p w14:paraId="72C795FB" w14:textId="27CC744A" w:rsidR="00C17A3A" w:rsidRDefault="00211B6C" w:rsidP="00211B6C">
      <w:pPr>
        <w:pStyle w:val="Heading2"/>
      </w:pPr>
      <w:bookmarkStart w:id="13" w:name="_Toc216706313"/>
      <w:r>
        <w:t xml:space="preserve">Unit 3 Activity 2: Kolb’s </w:t>
      </w:r>
      <w:r w:rsidR="0062642E">
        <w:t>experiential learning theory</w:t>
      </w:r>
      <w:bookmarkEnd w:id="13"/>
    </w:p>
    <w:p w14:paraId="2E293BDD" w14:textId="4AD463F1" w:rsidR="00B4064B" w:rsidRDefault="0062642E" w:rsidP="0062642E">
      <w:r>
        <w:t xml:space="preserve">Reflect on a time you have used </w:t>
      </w:r>
      <w:r w:rsidR="00931988">
        <w:t>the experiential learning approach to education and learning. Summarise it in a sentence below:</w:t>
      </w:r>
    </w:p>
    <w:p w14:paraId="31811508" w14:textId="77777777" w:rsidR="00A52802" w:rsidRDefault="00A52802" w:rsidP="0062642E"/>
    <w:p w14:paraId="1ABECD89" w14:textId="77777777" w:rsidR="00A52802" w:rsidRDefault="00A52802" w:rsidP="0062642E"/>
    <w:p w14:paraId="59B37759" w14:textId="1B655D73" w:rsidR="00931988" w:rsidRDefault="00705231" w:rsidP="0062642E">
      <w:r>
        <w:rPr>
          <w:noProof/>
        </w:rPr>
        <w:lastRenderedPageBreak/>
        <mc:AlternateContent>
          <mc:Choice Requires="wps">
            <w:drawing>
              <wp:anchor distT="45720" distB="45720" distL="114300" distR="114300" simplePos="0" relativeHeight="251658250" behindDoc="0" locked="0" layoutInCell="1" allowOverlap="1" wp14:anchorId="5BEF8900" wp14:editId="226245A1">
                <wp:simplePos x="0" y="0"/>
                <wp:positionH relativeFrom="margin">
                  <wp:align>right</wp:align>
                </wp:positionH>
                <wp:positionV relativeFrom="paragraph">
                  <wp:posOffset>0</wp:posOffset>
                </wp:positionV>
                <wp:extent cx="5705475" cy="1404620"/>
                <wp:effectExtent l="0" t="0" r="28575" b="21590"/>
                <wp:wrapTopAndBottom/>
                <wp:docPr id="1728592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73A50A9" w14:textId="02F2C187" w:rsidR="00705231" w:rsidRDefault="0070523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EF8900" id="_x0000_s1035" type="#_x0000_t202" style="position:absolute;margin-left:398.05pt;margin-top:0;width:449.25pt;height:110.6pt;z-index:25165825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">
                <v:textbox style="mso-fit-shape-to-text:t">
                  <w:txbxContent>
                    <w:p w14:paraId="273A50A9" w14:textId="02F2C187" w:rsidR="00705231" w:rsidRDefault="00705231"/>
                  </w:txbxContent>
                </v:textbox>
                <w10:wrap type="topAndBottom" anchorx="margin"/>
              </v:shape>
            </w:pict>
          </mc:Fallback>
        </mc:AlternateContent>
      </w:r>
      <w:r w:rsidR="00C939F6">
        <w:t>W</w:t>
      </w:r>
      <w:r w:rsidR="00B4064B">
        <w:t xml:space="preserve">hat are the implications for your role as an educator? Complete the diagram </w:t>
      </w:r>
      <w:r w:rsidR="00045112">
        <w:t>b</w:t>
      </w:r>
      <w:r w:rsidR="00C939F6">
        <w:t>elow by adding words that capture your thoughts.</w:t>
      </w:r>
    </w:p>
    <w:p w14:paraId="2C8D76CF" w14:textId="30319618" w:rsidR="00C939F6" w:rsidRDefault="00C939F6" w:rsidP="0062642E">
      <w:r>
        <w:rPr>
          <w:noProof/>
        </w:rPr>
        <w:drawing>
          <wp:anchor distT="0" distB="0" distL="114300" distR="114300" simplePos="0" relativeHeight="251658260" behindDoc="0" locked="0" layoutInCell="1" allowOverlap="1" wp14:anchorId="7957F49A" wp14:editId="1EF11F54">
            <wp:simplePos x="0" y="0"/>
            <wp:positionH relativeFrom="column">
              <wp:posOffset>0</wp:posOffset>
            </wp:positionH>
            <wp:positionV relativeFrom="paragraph">
              <wp:posOffset>61595</wp:posOffset>
            </wp:positionV>
            <wp:extent cx="5760000" cy="5760000"/>
            <wp:effectExtent l="0" t="57150" r="0" b="50800"/>
            <wp:wrapTopAndBottom/>
            <wp:docPr id="14394308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14:paraId="0538D3D2" w14:textId="77777777" w:rsidR="00126A72" w:rsidRDefault="00126A72" w:rsidP="0030173B">
      <w:pPr>
        <w:pStyle w:val="Heading2"/>
      </w:pPr>
    </w:p>
    <w:p w14:paraId="190B93C1" w14:textId="25E2B4A5" w:rsidR="00C939F6" w:rsidRDefault="0030173B" w:rsidP="0030173B">
      <w:pPr>
        <w:pStyle w:val="Heading2"/>
      </w:pPr>
      <w:bookmarkStart w:id="14" w:name="_Toc216706314"/>
      <w:r>
        <w:t>Unit 3 Activity 3: Andragogy – adult learning theory</w:t>
      </w:r>
      <w:bookmarkEnd w:id="14"/>
    </w:p>
    <w:p w14:paraId="3447C51F" w14:textId="6C4DF986" w:rsidR="0030173B" w:rsidRDefault="0030173B" w:rsidP="0030173B">
      <w:r>
        <w:t>After watching the video on the</w:t>
      </w:r>
      <w:r w:rsidR="009B5C65">
        <w:t xml:space="preserve"> online learning</w:t>
      </w:r>
      <w:r>
        <w:t xml:space="preserve"> </w:t>
      </w:r>
      <w:r w:rsidR="009B5C65">
        <w:t>package</w:t>
      </w:r>
      <w:r>
        <w:t xml:space="preserve">, answer the following questions. </w:t>
      </w:r>
    </w:p>
    <w:p w14:paraId="4A1A6986" w14:textId="08023CD1" w:rsidR="009B5C65" w:rsidRDefault="009B5C65" w:rsidP="0030173B">
      <w:r>
        <w:t>Please write at least 100 words per question.</w:t>
      </w:r>
    </w:p>
    <w:p w14:paraId="39B104E2" w14:textId="1D047767" w:rsidR="009B5C65" w:rsidRDefault="009B5C65" w:rsidP="0030173B">
      <w:r>
        <w:lastRenderedPageBreak/>
        <w:t>What are the implications of</w:t>
      </w:r>
      <w:r w:rsidR="005A471F">
        <w:t xml:space="preserve"> these theories for your role as an educator?</w:t>
      </w:r>
    </w:p>
    <w:p w14:paraId="1CCFF568" w14:textId="23769A65" w:rsidR="00126A72" w:rsidRDefault="00362A52" w:rsidP="0030173B">
      <w:r>
        <w:rPr>
          <w:noProof/>
        </w:rPr>
        <mc:AlternateContent>
          <mc:Choice Requires="wps">
            <w:drawing>
              <wp:anchor distT="45720" distB="45720" distL="114300" distR="114300" simplePos="0" relativeHeight="251658253" behindDoc="0" locked="0" layoutInCell="1" allowOverlap="1" wp14:anchorId="6E3F2861" wp14:editId="2980A76A">
                <wp:simplePos x="0" y="0"/>
                <wp:positionH relativeFrom="margin">
                  <wp:align>right</wp:align>
                </wp:positionH>
                <wp:positionV relativeFrom="paragraph">
                  <wp:posOffset>1379220</wp:posOffset>
                </wp:positionV>
                <wp:extent cx="5705475" cy="1404620"/>
                <wp:effectExtent l="0" t="0" r="28575" b="21590"/>
                <wp:wrapTopAndBottom/>
                <wp:docPr id="999115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3C652A" w14:textId="505C2F44" w:rsidR="00362A52" w:rsidRDefault="00362A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3F2861" id="_x0000_s1036" type="#_x0000_t202" style="position:absolute;margin-left:398.05pt;margin-top:108.6pt;width:449.25pt;height:110.6pt;z-index:25165825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EFB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">
                <v:textbox style="mso-fit-shape-to-text:t">
                  <w:txbxContent>
                    <w:p w14:paraId="343C652A" w14:textId="505C2F44" w:rsidR="00362A52" w:rsidRDefault="00362A52"/>
                  </w:txbxContent>
                </v:textbox>
                <w10:wrap type="topAndBottom" anchorx="margin"/>
              </v:shape>
            </w:pict>
          </mc:Fallback>
        </mc:AlternateContent>
      </w:r>
      <w:r w:rsidR="00126A72">
        <w:rPr>
          <w:noProof/>
        </w:rPr>
        <mc:AlternateContent>
          <mc:Choice Requires="wps">
            <w:drawing>
              <wp:anchor distT="45720" distB="45720" distL="114300" distR="114300" simplePos="0" relativeHeight="251658252" behindDoc="0" locked="0" layoutInCell="1" allowOverlap="1" wp14:anchorId="000CA14A" wp14:editId="4C3221B3">
                <wp:simplePos x="0" y="0"/>
                <wp:positionH relativeFrom="margin">
                  <wp:align>right</wp:align>
                </wp:positionH>
                <wp:positionV relativeFrom="paragraph">
                  <wp:posOffset>180975</wp:posOffset>
                </wp:positionV>
                <wp:extent cx="5705475" cy="1404620"/>
                <wp:effectExtent l="0" t="0" r="28575" b="21590"/>
                <wp:wrapTopAndBottom/>
                <wp:docPr id="562353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10668C0" w14:textId="694A45ED" w:rsidR="00126A72" w:rsidRDefault="00126A7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0CA14A" id="_x0000_s1037" type="#_x0000_t202" style="position:absolute;margin-left:398.05pt;margin-top:14.25pt;width:449.25pt;height:110.6pt;z-index:2516582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3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">
                <v:textbox style="mso-fit-shape-to-text:t">
                  <w:txbxContent>
                    <w:p w14:paraId="710668C0" w14:textId="694A45ED" w:rsidR="00126A72" w:rsidRDefault="00126A72"/>
                  </w:txbxContent>
                </v:textbox>
                <w10:wrap type="topAndBottom" anchorx="margin"/>
              </v:shape>
            </w:pict>
          </mc:Fallback>
        </mc:AlternateContent>
      </w:r>
      <w:r w:rsidR="0064374A">
        <w:t xml:space="preserve">Summarise your key </w:t>
      </w:r>
      <w:r w:rsidR="00CD4CF3">
        <w:t>learning</w:t>
      </w:r>
      <w:r w:rsidR="00D04A00">
        <w:t>. What have you learned and is there anything you will try to do differently?</w:t>
      </w:r>
    </w:p>
    <w:p w14:paraId="4336D2CF" w14:textId="591FE87C" w:rsidR="00D04A00" w:rsidRDefault="00D55140" w:rsidP="0030173B">
      <w:r>
        <w:rPr>
          <w:noProof/>
        </w:rPr>
        <mc:AlternateContent>
          <mc:Choice Requires="wps">
            <w:drawing>
              <wp:anchor distT="45720" distB="45720" distL="114300" distR="114300" simplePos="0" relativeHeight="251658254" behindDoc="0" locked="0" layoutInCell="1" allowOverlap="1" wp14:anchorId="0DF6EB8F" wp14:editId="3826CE44">
                <wp:simplePos x="0" y="0"/>
                <wp:positionH relativeFrom="margin">
                  <wp:align>right</wp:align>
                </wp:positionH>
                <wp:positionV relativeFrom="paragraph">
                  <wp:posOffset>1383665</wp:posOffset>
                </wp:positionV>
                <wp:extent cx="5705475" cy="1404620"/>
                <wp:effectExtent l="0" t="0" r="28575" b="11430"/>
                <wp:wrapSquare wrapText="bothSides"/>
                <wp:docPr id="2023453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93BAFC" w14:textId="13EAE54D" w:rsidR="00D55140" w:rsidRDefault="00D551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F6EB8F" id="_x0000_s1038" type="#_x0000_t202" style="position:absolute;margin-left:398.05pt;margin-top:108.95pt;width:449.25pt;height:110.6pt;z-index:25165825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OAFg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">
                <v:textbox style="mso-fit-shape-to-text:t">
                  <w:txbxContent>
                    <w:p w14:paraId="7C93BAFC" w14:textId="13EAE54D" w:rsidR="00D55140" w:rsidRDefault="00D55140"/>
                  </w:txbxContent>
                </v:textbox>
                <w10:wrap type="square" anchorx="margin"/>
              </v:shape>
            </w:pict>
          </mc:Fallback>
        </mc:AlternateContent>
      </w:r>
      <w:r w:rsidR="00FA0AF9">
        <w:t xml:space="preserve">Identify five points that you </w:t>
      </w:r>
      <w:r>
        <w:t>will take away to inform your practice as a clinical educator.</w:t>
      </w:r>
    </w:p>
    <w:p w14:paraId="5A935BC7" w14:textId="0DDFADEC" w:rsidR="00D55140" w:rsidRDefault="00D55140" w:rsidP="0030173B"/>
    <w:p w14:paraId="063DE483" w14:textId="66307659" w:rsidR="00B765B9" w:rsidRDefault="00B765B9" w:rsidP="00B765B9">
      <w:pPr>
        <w:pStyle w:val="Heading2"/>
      </w:pPr>
      <w:bookmarkStart w:id="15" w:name="_Toc216706315"/>
      <w:r>
        <w:t>Unit 3 Activity 4: Critiques of humanism</w:t>
      </w:r>
      <w:bookmarkEnd w:id="15"/>
    </w:p>
    <w:p w14:paraId="7EBFDC31" w14:textId="1B1EE371" w:rsidR="00B765B9" w:rsidRDefault="009B1961" w:rsidP="00B765B9">
      <w:r>
        <w:rPr>
          <w:noProof/>
        </w:rPr>
        <mc:AlternateContent>
          <mc:Choice Requires="wps">
            <w:drawing>
              <wp:anchor distT="45720" distB="45720" distL="114300" distR="114300" simplePos="0" relativeHeight="251658255" behindDoc="0" locked="0" layoutInCell="1" allowOverlap="1" wp14:anchorId="69AAB315" wp14:editId="57C3750A">
                <wp:simplePos x="0" y="0"/>
                <wp:positionH relativeFrom="margin">
                  <wp:align>right</wp:align>
                </wp:positionH>
                <wp:positionV relativeFrom="paragraph">
                  <wp:posOffset>929640</wp:posOffset>
                </wp:positionV>
                <wp:extent cx="5705475" cy="1404620"/>
                <wp:effectExtent l="0" t="0" r="28575" b="21590"/>
                <wp:wrapTopAndBottom/>
                <wp:docPr id="538807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58A9F98" w14:textId="21DD616A" w:rsidR="009B1961" w:rsidRDefault="009B196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AAB315" id="_x0000_s1039" type="#_x0000_t202" style="position:absolute;margin-left:398.05pt;margin-top:73.2pt;width:449.25pt;height:110.6pt;z-index:251658255;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">
                <v:textbox style="mso-fit-shape-to-text:t">
                  <w:txbxContent>
                    <w:p w14:paraId="658A9F98" w14:textId="21DD616A" w:rsidR="009B1961" w:rsidRDefault="009B1961"/>
                  </w:txbxContent>
                </v:textbox>
                <w10:wrap type="topAndBottom" anchorx="margin"/>
              </v:shape>
            </w:pict>
          </mc:Fallback>
        </mc:AlternateContent>
      </w:r>
      <w:r w:rsidR="006D7F8C">
        <w:t xml:space="preserve">Consider the main points about humanistic learning theory and identify five points that you will take away </w:t>
      </w:r>
      <w:r w:rsidR="00AB112E">
        <w:t>to inform your practice as a clinical educator and how you develop learning with students.</w:t>
      </w:r>
    </w:p>
    <w:p w14:paraId="6E3C4086" w14:textId="5B8AD2A7" w:rsidR="009B1961" w:rsidRDefault="009B1961">
      <w:r>
        <w:br w:type="page"/>
      </w:r>
    </w:p>
    <w:p w14:paraId="77C0391D" w14:textId="7FD41EDC" w:rsidR="00AB112E" w:rsidRDefault="00FF73BF" w:rsidP="00FF73BF">
      <w:pPr>
        <w:pStyle w:val="Heading1"/>
      </w:pPr>
      <w:bookmarkStart w:id="16" w:name="_Toc216706316"/>
      <w:r>
        <w:lastRenderedPageBreak/>
        <w:t>Unit 4: Learning contracts</w:t>
      </w:r>
      <w:bookmarkEnd w:id="16"/>
    </w:p>
    <w:p w14:paraId="28AD9322" w14:textId="0C008CE0" w:rsidR="00FF73BF" w:rsidRDefault="00D51F6C" w:rsidP="002C3910">
      <w:pPr>
        <w:pStyle w:val="Heading2"/>
      </w:pPr>
      <w:bookmarkStart w:id="17" w:name="_Toc216706317"/>
      <w:r>
        <w:t>Unit 4 Activity 1: Student learning contracts</w:t>
      </w:r>
      <w:bookmarkEnd w:id="17"/>
    </w:p>
    <w:p w14:paraId="423B023C" w14:textId="61287B1F" w:rsidR="0098351F" w:rsidRDefault="0098351F" w:rsidP="0098351F">
      <w:r>
        <w:t xml:space="preserve">After reading the article in the online learning package </w:t>
      </w:r>
      <w:r w:rsidR="00311B59">
        <w:t>make notes on the questions below.</w:t>
      </w:r>
    </w:p>
    <w:p w14:paraId="79845120" w14:textId="7827A62C" w:rsidR="00311B59" w:rsidRDefault="00311B59" w:rsidP="0098351F">
      <w:r>
        <w:t>Please write at least 50 words for each question.</w:t>
      </w:r>
    </w:p>
    <w:p w14:paraId="1D81940D" w14:textId="352D83F4" w:rsidR="00311B59" w:rsidRDefault="005058DF" w:rsidP="0098351F">
      <w:r>
        <w:rPr>
          <w:noProof/>
        </w:rPr>
        <mc:AlternateContent>
          <mc:Choice Requires="wps">
            <w:drawing>
              <wp:anchor distT="45720" distB="45720" distL="114300" distR="114300" simplePos="0" relativeHeight="251658256" behindDoc="0" locked="0" layoutInCell="1" allowOverlap="1" wp14:anchorId="687A30DF" wp14:editId="5E2201B2">
                <wp:simplePos x="0" y="0"/>
                <wp:positionH relativeFrom="margin">
                  <wp:align>right</wp:align>
                </wp:positionH>
                <wp:positionV relativeFrom="paragraph">
                  <wp:posOffset>716280</wp:posOffset>
                </wp:positionV>
                <wp:extent cx="5705475" cy="1404620"/>
                <wp:effectExtent l="0" t="0" r="28575" b="21590"/>
                <wp:wrapTopAndBottom/>
                <wp:docPr id="1905528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8BBE7E" w14:textId="64378AED" w:rsidR="005058DF" w:rsidRDefault="005058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7A30DF" id="_x0000_s1040" type="#_x0000_t202" style="position:absolute;margin-left:398.05pt;margin-top:56.4pt;width:449.25pt;height:110.6pt;z-index:2516582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">
                <v:textbox style="mso-fit-shape-to-text:t">
                  <w:txbxContent>
                    <w:p w14:paraId="498BBE7E" w14:textId="64378AED" w:rsidR="005058DF" w:rsidRDefault="005058DF"/>
                  </w:txbxContent>
                </v:textbox>
                <w10:wrap type="topAndBottom" anchorx="margin"/>
              </v:shape>
            </w:pict>
          </mc:Fallback>
        </mc:AlternateContent>
      </w:r>
      <w:r w:rsidR="00311B59">
        <w:t xml:space="preserve">What do you think are the benefits </w:t>
      </w:r>
      <w:r>
        <w:t>of using learning contracts in health professional education?</w:t>
      </w:r>
    </w:p>
    <w:p w14:paraId="1B6695C1" w14:textId="114C3A09" w:rsidR="005058DF" w:rsidRDefault="005058DF" w:rsidP="0098351F"/>
    <w:p w14:paraId="16EE4012" w14:textId="45CC59C5" w:rsidR="0037225E" w:rsidRDefault="00985947" w:rsidP="0098351F">
      <w:r>
        <w:rPr>
          <w:noProof/>
        </w:rPr>
        <mc:AlternateContent>
          <mc:Choice Requires="wps">
            <w:drawing>
              <wp:anchor distT="45720" distB="45720" distL="114300" distR="114300" simplePos="0" relativeHeight="251658257" behindDoc="0" locked="0" layoutInCell="1" allowOverlap="1" wp14:anchorId="43D2338A" wp14:editId="785E202B">
                <wp:simplePos x="0" y="0"/>
                <wp:positionH relativeFrom="margin">
                  <wp:align>right</wp:align>
                </wp:positionH>
                <wp:positionV relativeFrom="paragraph">
                  <wp:posOffset>495300</wp:posOffset>
                </wp:positionV>
                <wp:extent cx="5705475" cy="1404620"/>
                <wp:effectExtent l="0" t="0" r="28575" b="21590"/>
                <wp:wrapTopAndBottom/>
                <wp:docPr id="336841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28CB899" w14:textId="6BD2FC47" w:rsidR="00985947" w:rsidRDefault="0098594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D2338A" id="_x0000_s1041" type="#_x0000_t202" style="position:absolute;margin-left:398.05pt;margin-top:39pt;width:449.25pt;height:110.6pt;z-index:25165825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">
                <v:textbox style="mso-fit-shape-to-text:t">
                  <w:txbxContent>
                    <w:p w14:paraId="428CB899" w14:textId="6BD2FC47" w:rsidR="00985947" w:rsidRDefault="00985947"/>
                  </w:txbxContent>
                </v:textbox>
                <w10:wrap type="topAndBottom" anchorx="margin"/>
              </v:shape>
            </w:pict>
          </mc:Fallback>
        </mc:AlternateContent>
      </w:r>
      <w:r w:rsidR="0037225E">
        <w:t>What is the purpose of a learning contract?</w:t>
      </w:r>
    </w:p>
    <w:p w14:paraId="1AD8BD58" w14:textId="6C6C8AE5" w:rsidR="0037225E" w:rsidRDefault="0037225E" w:rsidP="0098351F"/>
    <w:p w14:paraId="41CCD399" w14:textId="5C1435DC" w:rsidR="00985947" w:rsidRDefault="00985947" w:rsidP="0098351F">
      <w:r>
        <w:rPr>
          <w:noProof/>
        </w:rPr>
        <mc:AlternateContent>
          <mc:Choice Requires="wps">
            <w:drawing>
              <wp:anchor distT="45720" distB="45720" distL="114300" distR="114300" simplePos="0" relativeHeight="251658258" behindDoc="0" locked="0" layoutInCell="1" allowOverlap="1" wp14:anchorId="091C3C36" wp14:editId="0E630EA5">
                <wp:simplePos x="0" y="0"/>
                <wp:positionH relativeFrom="margin">
                  <wp:align>right</wp:align>
                </wp:positionH>
                <wp:positionV relativeFrom="paragraph">
                  <wp:posOffset>495935</wp:posOffset>
                </wp:positionV>
                <wp:extent cx="5705475" cy="1404620"/>
                <wp:effectExtent l="0" t="0" r="28575" b="11430"/>
                <wp:wrapSquare wrapText="bothSides"/>
                <wp:docPr id="1346619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8C3A712" w14:textId="1C8DDF23" w:rsidR="00985947" w:rsidRDefault="0098594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1C3C36" id="_x0000_s1042" type="#_x0000_t202" style="position:absolute;margin-left:398.05pt;margin-top:39.05pt;width:449.25pt;height:110.6pt;z-index:25165825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">
                <v:textbox style="mso-fit-shape-to-text:t">
                  <w:txbxContent>
                    <w:p w14:paraId="58C3A712" w14:textId="1C8DDF23" w:rsidR="00985947" w:rsidRDefault="00985947"/>
                  </w:txbxContent>
                </v:textbox>
                <w10:wrap type="square" anchorx="margin"/>
              </v:shape>
            </w:pict>
          </mc:Fallback>
        </mc:AlternateContent>
      </w:r>
      <w:r>
        <w:t>What are the key components of a learning contract?</w:t>
      </w:r>
    </w:p>
    <w:p w14:paraId="2B00CCF5" w14:textId="00B93433" w:rsidR="00985947" w:rsidRDefault="00985947" w:rsidP="0098351F"/>
    <w:p w14:paraId="429466C7" w14:textId="1EE4A3FD" w:rsidR="001158E9" w:rsidRDefault="001158E9" w:rsidP="001158E9">
      <w:pPr>
        <w:pStyle w:val="Heading2"/>
      </w:pPr>
      <w:bookmarkStart w:id="18" w:name="_Toc216706318"/>
      <w:r>
        <w:t xml:space="preserve">Unit 4 Activity 2: </w:t>
      </w:r>
      <w:r w:rsidR="00494294">
        <w:t>U</w:t>
      </w:r>
      <w:r w:rsidR="0072455B">
        <w:t>nderstanding the learning contract</w:t>
      </w:r>
      <w:bookmarkEnd w:id="18"/>
    </w:p>
    <w:p w14:paraId="268D2939" w14:textId="60A3C9F6" w:rsidR="0072455B" w:rsidRDefault="0072455B" w:rsidP="0072455B">
      <w:r>
        <w:t xml:space="preserve">Complete the diagram below </w:t>
      </w:r>
      <w:r w:rsidR="00536691">
        <w:t>by adding words and phrases that capture your understanding of a learning contract and its purpose.</w:t>
      </w:r>
    </w:p>
    <w:p w14:paraId="7574BCBD" w14:textId="2B18CB26" w:rsidR="00330FCD" w:rsidRDefault="00330FCD" w:rsidP="007C5E40">
      <w:r>
        <w:rPr>
          <w:noProof/>
        </w:rPr>
        <w:lastRenderedPageBreak/>
        <w:drawing>
          <wp:anchor distT="0" distB="0" distL="114300" distR="114300" simplePos="0" relativeHeight="251658259" behindDoc="0" locked="0" layoutInCell="1" allowOverlap="1" wp14:anchorId="62E430F7" wp14:editId="71364A0B">
            <wp:simplePos x="0" y="0"/>
            <wp:positionH relativeFrom="margin">
              <wp:align>left</wp:align>
            </wp:positionH>
            <wp:positionV relativeFrom="paragraph">
              <wp:posOffset>61595</wp:posOffset>
            </wp:positionV>
            <wp:extent cx="5760000" cy="5760000"/>
            <wp:effectExtent l="0" t="57150" r="0" b="50800"/>
            <wp:wrapTopAndBottom/>
            <wp:docPr id="204394873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p>
    <w:p w14:paraId="2581D2EC" w14:textId="77665005" w:rsidR="00536691" w:rsidRDefault="00330FCD" w:rsidP="00330FCD">
      <w:pPr>
        <w:pStyle w:val="Heading2"/>
      </w:pPr>
      <w:bookmarkStart w:id="19" w:name="_Toc216706319"/>
      <w:r>
        <w:t>Unit 4 Activity 3: How to set SMART goals</w:t>
      </w:r>
      <w:bookmarkEnd w:id="19"/>
    </w:p>
    <w:p w14:paraId="1B803C21" w14:textId="15267C43" w:rsidR="00330FCD" w:rsidRDefault="00330FCD" w:rsidP="00330FCD">
      <w:r>
        <w:t>This activity is to watch a video on the online learning package.</w:t>
      </w:r>
    </w:p>
    <w:p w14:paraId="71F9EB50" w14:textId="16723060" w:rsidR="00E2037B" w:rsidRDefault="00E2037B" w:rsidP="00E2037B">
      <w:pPr>
        <w:pStyle w:val="Heading2"/>
      </w:pPr>
      <w:bookmarkStart w:id="20" w:name="_Toc216706320"/>
      <w:r w:rsidRPr="00E2037B">
        <w:t xml:space="preserve">Unit 4 Activity </w:t>
      </w:r>
      <w:r>
        <w:t>4</w:t>
      </w:r>
      <w:r w:rsidR="004F1B57">
        <w:t>: Creating a learning contract</w:t>
      </w:r>
      <w:bookmarkEnd w:id="20"/>
    </w:p>
    <w:p w14:paraId="36611B76" w14:textId="6F2732CB" w:rsidR="006D58A5" w:rsidRDefault="004F1B57" w:rsidP="004F1B57">
      <w:r>
        <w:t>Using the template</w:t>
      </w:r>
      <w:r w:rsidR="00D70BD8">
        <w:t xml:space="preserve">, create a learning contract for Graham who has identified a specific learning need related to the professional body requirements </w:t>
      </w:r>
      <w:r w:rsidR="0074266D">
        <w:t xml:space="preserve">of his course. For the purpose of this </w:t>
      </w:r>
      <w:proofErr w:type="gramStart"/>
      <w:r w:rsidR="0074266D">
        <w:t>activity</w:t>
      </w:r>
      <w:proofErr w:type="gramEnd"/>
      <w:r w:rsidR="0074266D">
        <w:t xml:space="preserve"> you will need to select a topic.</w:t>
      </w:r>
    </w:p>
    <w:p w14:paraId="4DD48CE2" w14:textId="77777777" w:rsidR="006D58A5" w:rsidRDefault="006D58A5">
      <w:r>
        <w:br w:type="page"/>
      </w:r>
    </w:p>
    <w:p w14:paraId="34605846" w14:textId="77777777" w:rsidR="004F1B57" w:rsidRDefault="004F1B57" w:rsidP="004F1B5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4"/>
        <w:gridCol w:w="2368"/>
        <w:gridCol w:w="1640"/>
        <w:gridCol w:w="1682"/>
        <w:gridCol w:w="1686"/>
      </w:tblGrid>
      <w:tr w:rsidR="006D58A5" w:rsidRPr="00EC6019" w14:paraId="1C504260" w14:textId="77777777" w:rsidTr="00927C7E">
        <w:tc>
          <w:tcPr>
            <w:tcW w:w="9015" w:type="dxa"/>
            <w:gridSpan w:val="5"/>
            <w:tcBorders>
              <w:top w:val="single" w:sz="6" w:space="0" w:color="auto"/>
              <w:left w:val="single" w:sz="6" w:space="0" w:color="auto"/>
              <w:bottom w:val="single" w:sz="6" w:space="0" w:color="auto"/>
              <w:right w:val="single" w:sz="6" w:space="0" w:color="auto"/>
            </w:tcBorders>
            <w:hideMark/>
          </w:tcPr>
          <w:p w14:paraId="697DDB3A" w14:textId="77777777" w:rsidR="006D58A5" w:rsidRPr="00EC6019" w:rsidRDefault="006D58A5" w:rsidP="00927C7E">
            <w:pPr>
              <w:spacing w:after="0" w:line="240" w:lineRule="auto"/>
              <w:textAlignment w:val="baseline"/>
              <w:rPr>
                <w:rFonts w:asciiTheme="majorHAnsi" w:eastAsia="Times New Roman" w:hAnsiTheme="majorHAnsi" w:cs="Segoe UI"/>
                <w:sz w:val="18"/>
                <w:szCs w:val="18"/>
                <w:lang w:eastAsia="en-GB"/>
              </w:rPr>
            </w:pPr>
            <w:r w:rsidRPr="00EC6019">
              <w:rPr>
                <w:rFonts w:asciiTheme="majorHAnsi" w:eastAsia="Times New Roman" w:hAnsiTheme="majorHAnsi" w:cs="Calibri"/>
                <w:sz w:val="22"/>
                <w:szCs w:val="22"/>
                <w:lang w:eastAsia="en-GB"/>
              </w:rPr>
              <w:t>Learning contract </w:t>
            </w:r>
          </w:p>
        </w:tc>
      </w:tr>
      <w:tr w:rsidR="006D58A5" w:rsidRPr="00EC6019" w14:paraId="7D0C802D" w14:textId="77777777" w:rsidTr="00927C7E">
        <w:tc>
          <w:tcPr>
            <w:tcW w:w="5400" w:type="dxa"/>
            <w:gridSpan w:val="3"/>
            <w:tcBorders>
              <w:top w:val="nil"/>
              <w:left w:val="single" w:sz="6" w:space="0" w:color="auto"/>
              <w:bottom w:val="single" w:sz="6" w:space="0" w:color="auto"/>
              <w:right w:val="single" w:sz="6" w:space="0" w:color="auto"/>
            </w:tcBorders>
            <w:hideMark/>
          </w:tcPr>
          <w:p w14:paraId="4E0F0B7B"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Name of learner: </w:t>
            </w:r>
          </w:p>
        </w:tc>
        <w:tc>
          <w:tcPr>
            <w:tcW w:w="3600" w:type="dxa"/>
            <w:gridSpan w:val="2"/>
            <w:tcBorders>
              <w:top w:val="nil"/>
              <w:left w:val="nil"/>
              <w:bottom w:val="single" w:sz="6" w:space="0" w:color="auto"/>
              <w:right w:val="single" w:sz="6" w:space="0" w:color="auto"/>
            </w:tcBorders>
            <w:hideMark/>
          </w:tcPr>
          <w:p w14:paraId="323846C6"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Name of practice educator: </w:t>
            </w:r>
          </w:p>
          <w:p w14:paraId="33FFF2A5"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Name of assessor (if different): </w:t>
            </w:r>
          </w:p>
        </w:tc>
      </w:tr>
      <w:tr w:rsidR="006D58A5" w:rsidRPr="00EC6019" w14:paraId="31026454" w14:textId="77777777" w:rsidTr="00927C7E">
        <w:tc>
          <w:tcPr>
            <w:tcW w:w="1800" w:type="dxa"/>
            <w:tcBorders>
              <w:top w:val="nil"/>
              <w:left w:val="single" w:sz="6" w:space="0" w:color="auto"/>
              <w:bottom w:val="single" w:sz="6" w:space="0" w:color="auto"/>
              <w:right w:val="single" w:sz="6" w:space="0" w:color="auto"/>
            </w:tcBorders>
            <w:hideMark/>
          </w:tcPr>
          <w:p w14:paraId="639E2F30"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Learning needs </w:t>
            </w:r>
          </w:p>
        </w:tc>
        <w:tc>
          <w:tcPr>
            <w:tcW w:w="1875" w:type="dxa"/>
            <w:tcBorders>
              <w:top w:val="nil"/>
              <w:left w:val="nil"/>
              <w:bottom w:val="single" w:sz="6" w:space="0" w:color="auto"/>
              <w:right w:val="single" w:sz="6" w:space="0" w:color="auto"/>
            </w:tcBorders>
            <w:hideMark/>
          </w:tcPr>
          <w:p w14:paraId="4685338E"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Objectives </w:t>
            </w:r>
          </w:p>
        </w:tc>
        <w:tc>
          <w:tcPr>
            <w:tcW w:w="1725" w:type="dxa"/>
            <w:tcBorders>
              <w:top w:val="nil"/>
              <w:left w:val="nil"/>
              <w:bottom w:val="single" w:sz="6" w:space="0" w:color="auto"/>
              <w:right w:val="single" w:sz="6" w:space="0" w:color="auto"/>
            </w:tcBorders>
            <w:hideMark/>
          </w:tcPr>
          <w:p w14:paraId="7F17B6BC"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Resources and strategies </w:t>
            </w:r>
          </w:p>
        </w:tc>
        <w:tc>
          <w:tcPr>
            <w:tcW w:w="1800" w:type="dxa"/>
            <w:tcBorders>
              <w:top w:val="nil"/>
              <w:left w:val="nil"/>
              <w:bottom w:val="single" w:sz="6" w:space="0" w:color="auto"/>
              <w:right w:val="single" w:sz="6" w:space="0" w:color="auto"/>
            </w:tcBorders>
            <w:hideMark/>
          </w:tcPr>
          <w:p w14:paraId="4BCA3691"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Target date </w:t>
            </w:r>
          </w:p>
        </w:tc>
        <w:tc>
          <w:tcPr>
            <w:tcW w:w="1800" w:type="dxa"/>
            <w:tcBorders>
              <w:top w:val="nil"/>
              <w:left w:val="nil"/>
              <w:bottom w:val="single" w:sz="6" w:space="0" w:color="auto"/>
              <w:right w:val="single" w:sz="6" w:space="0" w:color="auto"/>
            </w:tcBorders>
            <w:hideMark/>
          </w:tcPr>
          <w:p w14:paraId="279C44A6"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Evidence </w:t>
            </w:r>
          </w:p>
        </w:tc>
      </w:tr>
      <w:tr w:rsidR="006D58A5" w:rsidRPr="00EC6019" w14:paraId="48917277" w14:textId="77777777" w:rsidTr="00927C7E">
        <w:tc>
          <w:tcPr>
            <w:tcW w:w="1800" w:type="dxa"/>
            <w:tcBorders>
              <w:top w:val="nil"/>
              <w:left w:val="single" w:sz="6" w:space="0" w:color="auto"/>
              <w:bottom w:val="single" w:sz="6" w:space="0" w:color="auto"/>
              <w:right w:val="single" w:sz="6" w:space="0" w:color="auto"/>
            </w:tcBorders>
            <w:hideMark/>
          </w:tcPr>
          <w:p w14:paraId="43CFC40E" w14:textId="77777777" w:rsidR="006D58A5" w:rsidRPr="00021094" w:rsidRDefault="006D58A5" w:rsidP="00927C7E">
            <w:pPr>
              <w:spacing w:after="0" w:line="240" w:lineRule="auto"/>
              <w:textAlignment w:val="baseline"/>
              <w:rPr>
                <w:rFonts w:asciiTheme="majorHAnsi" w:eastAsia="Times New Roman" w:hAnsiTheme="majorHAnsi" w:cs="Segoe UI"/>
                <w:b/>
                <w:bCs/>
                <w:sz w:val="20"/>
                <w:szCs w:val="20"/>
                <w:lang w:eastAsia="en-GB"/>
              </w:rPr>
            </w:pPr>
            <w:r w:rsidRPr="00021094">
              <w:rPr>
                <w:rFonts w:asciiTheme="majorHAnsi" w:eastAsia="Times New Roman" w:hAnsiTheme="majorHAnsi" w:cs="Calibri"/>
                <w:b/>
                <w:bCs/>
                <w:sz w:val="20"/>
                <w:szCs w:val="20"/>
                <w:lang w:eastAsia="en-GB"/>
              </w:rPr>
              <w:t>(What do I want to learn? – topic area </w:t>
            </w:r>
          </w:p>
          <w:p w14:paraId="14A12940" w14:textId="77777777" w:rsidR="006D58A5" w:rsidRPr="00021094" w:rsidRDefault="006D58A5" w:rsidP="00927C7E">
            <w:pPr>
              <w:spacing w:after="0" w:line="240" w:lineRule="auto"/>
              <w:textAlignment w:val="baseline"/>
              <w:rPr>
                <w:rFonts w:asciiTheme="majorHAnsi" w:eastAsia="Times New Roman" w:hAnsiTheme="majorHAnsi" w:cs="Segoe UI"/>
                <w:b/>
                <w:bCs/>
                <w:sz w:val="20"/>
                <w:szCs w:val="20"/>
                <w:lang w:eastAsia="en-GB"/>
              </w:rPr>
            </w:pPr>
            <w:r w:rsidRPr="00021094">
              <w:rPr>
                <w:rFonts w:asciiTheme="majorHAnsi" w:eastAsia="Times New Roman" w:hAnsiTheme="majorHAnsi" w:cs="Calibri"/>
                <w:b/>
                <w:bCs/>
                <w:sz w:val="20"/>
                <w:szCs w:val="20"/>
                <w:lang w:eastAsia="en-GB"/>
              </w:rPr>
              <w:t> </w:t>
            </w:r>
          </w:p>
          <w:p w14:paraId="05B83FC4" w14:textId="77777777" w:rsidR="006D58A5" w:rsidRPr="00021094" w:rsidRDefault="006D58A5" w:rsidP="00927C7E">
            <w:pPr>
              <w:spacing w:after="0" w:line="240" w:lineRule="auto"/>
              <w:textAlignment w:val="baseline"/>
              <w:rPr>
                <w:rFonts w:asciiTheme="majorHAnsi" w:eastAsia="Times New Roman" w:hAnsiTheme="majorHAnsi" w:cs="Segoe UI"/>
                <w:b/>
                <w:bCs/>
                <w:sz w:val="20"/>
                <w:szCs w:val="20"/>
                <w:lang w:eastAsia="en-GB"/>
              </w:rPr>
            </w:pPr>
            <w:r w:rsidRPr="00021094">
              <w:rPr>
                <w:rFonts w:asciiTheme="majorHAnsi" w:eastAsia="Times New Roman" w:hAnsiTheme="majorHAnsi" w:cs="Calibri"/>
                <w:b/>
                <w:bCs/>
                <w:sz w:val="20"/>
                <w:szCs w:val="20"/>
                <w:lang w:eastAsia="en-GB"/>
              </w:rPr>
              <w:t> </w:t>
            </w:r>
          </w:p>
        </w:tc>
        <w:tc>
          <w:tcPr>
            <w:tcW w:w="1875" w:type="dxa"/>
            <w:tcBorders>
              <w:top w:val="nil"/>
              <w:left w:val="nil"/>
              <w:bottom w:val="single" w:sz="6" w:space="0" w:color="auto"/>
              <w:right w:val="single" w:sz="6" w:space="0" w:color="auto"/>
            </w:tcBorders>
            <w:hideMark/>
          </w:tcPr>
          <w:p w14:paraId="0872E892" w14:textId="77777777" w:rsidR="006D58A5" w:rsidRPr="00021094" w:rsidRDefault="006D58A5" w:rsidP="00927C7E">
            <w:pPr>
              <w:spacing w:after="0" w:line="240" w:lineRule="auto"/>
              <w:textAlignment w:val="baseline"/>
              <w:rPr>
                <w:rFonts w:asciiTheme="majorHAnsi" w:eastAsia="Times New Roman" w:hAnsiTheme="majorHAnsi" w:cs="Segoe UI"/>
                <w:b/>
                <w:bCs/>
                <w:sz w:val="20"/>
                <w:szCs w:val="20"/>
                <w:lang w:eastAsia="en-GB"/>
              </w:rPr>
            </w:pPr>
            <w:r w:rsidRPr="00021094">
              <w:rPr>
                <w:rFonts w:asciiTheme="majorHAnsi" w:eastAsia="Times New Roman" w:hAnsiTheme="majorHAnsi" w:cs="Calibri"/>
                <w:b/>
                <w:bCs/>
                <w:sz w:val="20"/>
                <w:szCs w:val="20"/>
                <w:lang w:eastAsia="en-GB"/>
              </w:rPr>
              <w:t>What do I want to have achieved at the end of my learning? Objectives should be SMART </w:t>
            </w:r>
          </w:p>
        </w:tc>
        <w:tc>
          <w:tcPr>
            <w:tcW w:w="1725" w:type="dxa"/>
            <w:tcBorders>
              <w:top w:val="nil"/>
              <w:left w:val="nil"/>
              <w:bottom w:val="single" w:sz="6" w:space="0" w:color="auto"/>
              <w:right w:val="single" w:sz="6" w:space="0" w:color="auto"/>
            </w:tcBorders>
            <w:hideMark/>
          </w:tcPr>
          <w:p w14:paraId="3B50DC84" w14:textId="77777777" w:rsidR="006D58A5" w:rsidRPr="00021094" w:rsidRDefault="006D58A5" w:rsidP="00927C7E">
            <w:pPr>
              <w:spacing w:after="0" w:line="240" w:lineRule="auto"/>
              <w:textAlignment w:val="baseline"/>
              <w:rPr>
                <w:rFonts w:asciiTheme="majorHAnsi" w:eastAsia="Times New Roman" w:hAnsiTheme="majorHAnsi" w:cs="Segoe UI"/>
                <w:b/>
                <w:bCs/>
                <w:sz w:val="20"/>
                <w:szCs w:val="20"/>
                <w:lang w:eastAsia="en-GB"/>
              </w:rPr>
            </w:pPr>
            <w:r w:rsidRPr="00021094">
              <w:rPr>
                <w:rFonts w:asciiTheme="majorHAnsi" w:eastAsia="Times New Roman" w:hAnsiTheme="majorHAnsi" w:cs="Calibri"/>
                <w:b/>
                <w:bCs/>
                <w:sz w:val="20"/>
                <w:szCs w:val="20"/>
                <w:lang w:eastAsia="en-GB"/>
              </w:rPr>
              <w:t>How will I learn, and who will help me? – learning strategies </w:t>
            </w:r>
          </w:p>
          <w:p w14:paraId="282885A0" w14:textId="77777777" w:rsidR="006D58A5" w:rsidRPr="00021094" w:rsidRDefault="006D58A5" w:rsidP="00927C7E">
            <w:pPr>
              <w:spacing w:after="0" w:line="240" w:lineRule="auto"/>
              <w:textAlignment w:val="baseline"/>
              <w:rPr>
                <w:rFonts w:asciiTheme="majorHAnsi" w:eastAsia="Times New Roman" w:hAnsiTheme="majorHAnsi" w:cs="Segoe UI"/>
                <w:b/>
                <w:bCs/>
                <w:sz w:val="20"/>
                <w:szCs w:val="20"/>
                <w:lang w:eastAsia="en-GB"/>
              </w:rPr>
            </w:pPr>
            <w:r w:rsidRPr="00021094">
              <w:rPr>
                <w:rFonts w:asciiTheme="majorHAnsi" w:eastAsia="Times New Roman" w:hAnsiTheme="majorHAnsi" w:cs="Calibri"/>
                <w:b/>
                <w:bCs/>
                <w:sz w:val="20"/>
                <w:szCs w:val="20"/>
                <w:lang w:eastAsia="en-GB"/>
              </w:rPr>
              <w:t>(Consider how Knowledge, performance, attitudes &amp; values outcomes will be developed </w:t>
            </w:r>
          </w:p>
        </w:tc>
        <w:tc>
          <w:tcPr>
            <w:tcW w:w="1800" w:type="dxa"/>
            <w:tcBorders>
              <w:top w:val="nil"/>
              <w:left w:val="nil"/>
              <w:bottom w:val="single" w:sz="6" w:space="0" w:color="auto"/>
              <w:right w:val="single" w:sz="6" w:space="0" w:color="auto"/>
            </w:tcBorders>
            <w:hideMark/>
          </w:tcPr>
          <w:p w14:paraId="359B2484" w14:textId="77777777" w:rsidR="006D58A5" w:rsidRPr="00021094" w:rsidRDefault="006D58A5" w:rsidP="00927C7E">
            <w:pPr>
              <w:spacing w:after="0" w:line="240" w:lineRule="auto"/>
              <w:textAlignment w:val="baseline"/>
              <w:rPr>
                <w:rFonts w:asciiTheme="majorHAnsi" w:eastAsia="Times New Roman" w:hAnsiTheme="majorHAnsi" w:cs="Segoe UI"/>
                <w:b/>
                <w:bCs/>
                <w:sz w:val="20"/>
                <w:szCs w:val="20"/>
                <w:lang w:eastAsia="en-GB"/>
              </w:rPr>
            </w:pPr>
            <w:r w:rsidRPr="00021094">
              <w:rPr>
                <w:rFonts w:asciiTheme="majorHAnsi" w:eastAsia="Times New Roman" w:hAnsiTheme="majorHAnsi" w:cs="Calibri"/>
                <w:b/>
                <w:bCs/>
                <w:sz w:val="20"/>
                <w:szCs w:val="20"/>
                <w:lang w:eastAsia="en-GB"/>
              </w:rPr>
              <w:t>Date of achieving learning </w:t>
            </w:r>
          </w:p>
        </w:tc>
        <w:tc>
          <w:tcPr>
            <w:tcW w:w="1800" w:type="dxa"/>
            <w:tcBorders>
              <w:top w:val="nil"/>
              <w:left w:val="nil"/>
              <w:bottom w:val="single" w:sz="6" w:space="0" w:color="auto"/>
              <w:right w:val="single" w:sz="6" w:space="0" w:color="auto"/>
            </w:tcBorders>
            <w:hideMark/>
          </w:tcPr>
          <w:p w14:paraId="1BD4AA2E" w14:textId="77777777" w:rsidR="006D58A5" w:rsidRPr="00021094" w:rsidRDefault="006D58A5" w:rsidP="00927C7E">
            <w:pPr>
              <w:spacing w:after="0" w:line="240" w:lineRule="auto"/>
              <w:textAlignment w:val="baseline"/>
              <w:rPr>
                <w:rFonts w:asciiTheme="majorHAnsi" w:eastAsia="Times New Roman" w:hAnsiTheme="majorHAnsi" w:cs="Segoe UI"/>
                <w:b/>
                <w:bCs/>
                <w:sz w:val="20"/>
                <w:szCs w:val="20"/>
                <w:lang w:eastAsia="en-GB"/>
              </w:rPr>
            </w:pPr>
            <w:r w:rsidRPr="00021094">
              <w:rPr>
                <w:rFonts w:asciiTheme="majorHAnsi" w:eastAsia="Times New Roman" w:hAnsiTheme="majorHAnsi" w:cs="Calibri"/>
                <w:b/>
                <w:bCs/>
                <w:sz w:val="20"/>
                <w:szCs w:val="20"/>
                <w:lang w:eastAsia="en-GB"/>
              </w:rPr>
              <w:t>How will I know I have achieved my intended learning? </w:t>
            </w:r>
          </w:p>
        </w:tc>
      </w:tr>
      <w:tr w:rsidR="006D58A5" w:rsidRPr="00EC6019" w14:paraId="7F702E67" w14:textId="77777777" w:rsidTr="00927C7E">
        <w:tc>
          <w:tcPr>
            <w:tcW w:w="1800" w:type="dxa"/>
            <w:tcBorders>
              <w:top w:val="nil"/>
              <w:left w:val="single" w:sz="6" w:space="0" w:color="auto"/>
              <w:bottom w:val="single" w:sz="6" w:space="0" w:color="auto"/>
              <w:right w:val="single" w:sz="6" w:space="0" w:color="auto"/>
            </w:tcBorders>
            <w:hideMark/>
          </w:tcPr>
          <w:p w14:paraId="0EE10B36" w14:textId="77777777" w:rsidR="006D58A5" w:rsidRPr="00021094" w:rsidRDefault="006D58A5" w:rsidP="00927C7E">
            <w:pPr>
              <w:spacing w:after="0" w:line="240" w:lineRule="auto"/>
              <w:textAlignment w:val="baseline"/>
              <w:rPr>
                <w:rFonts w:asciiTheme="majorHAnsi" w:eastAsia="Times New Roman" w:hAnsiTheme="majorHAnsi" w:cs="Calibri"/>
                <w:sz w:val="20"/>
                <w:szCs w:val="20"/>
                <w:lang w:eastAsia="en-GB"/>
              </w:rPr>
            </w:pPr>
          </w:p>
        </w:tc>
        <w:tc>
          <w:tcPr>
            <w:tcW w:w="1875" w:type="dxa"/>
            <w:tcBorders>
              <w:top w:val="nil"/>
              <w:left w:val="nil"/>
              <w:bottom w:val="single" w:sz="6" w:space="0" w:color="auto"/>
              <w:right w:val="single" w:sz="6" w:space="0" w:color="auto"/>
            </w:tcBorders>
            <w:hideMark/>
          </w:tcPr>
          <w:p w14:paraId="6A77D122"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 </w:t>
            </w:r>
          </w:p>
          <w:p w14:paraId="119F003D"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 </w:t>
            </w:r>
          </w:p>
          <w:p w14:paraId="1BD8D371"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 </w:t>
            </w:r>
          </w:p>
          <w:p w14:paraId="68346120"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 </w:t>
            </w:r>
          </w:p>
          <w:p w14:paraId="3C7F08FA"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 </w:t>
            </w:r>
          </w:p>
          <w:p w14:paraId="70883E6D"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 </w:t>
            </w:r>
          </w:p>
          <w:p w14:paraId="35CFD31C"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 </w:t>
            </w:r>
          </w:p>
          <w:p w14:paraId="00E2A83A"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 </w:t>
            </w:r>
          </w:p>
          <w:p w14:paraId="125C5E63"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 </w:t>
            </w:r>
          </w:p>
        </w:tc>
        <w:tc>
          <w:tcPr>
            <w:tcW w:w="1725" w:type="dxa"/>
            <w:tcBorders>
              <w:top w:val="nil"/>
              <w:left w:val="nil"/>
              <w:bottom w:val="single" w:sz="6" w:space="0" w:color="auto"/>
              <w:right w:val="single" w:sz="6" w:space="0" w:color="auto"/>
            </w:tcBorders>
            <w:hideMark/>
          </w:tcPr>
          <w:p w14:paraId="7C9DC0F9"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 </w:t>
            </w:r>
          </w:p>
        </w:tc>
        <w:tc>
          <w:tcPr>
            <w:tcW w:w="1800" w:type="dxa"/>
            <w:tcBorders>
              <w:top w:val="nil"/>
              <w:left w:val="nil"/>
              <w:bottom w:val="single" w:sz="6" w:space="0" w:color="auto"/>
              <w:right w:val="single" w:sz="6" w:space="0" w:color="auto"/>
            </w:tcBorders>
            <w:hideMark/>
          </w:tcPr>
          <w:p w14:paraId="4B0100F6"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 </w:t>
            </w:r>
          </w:p>
        </w:tc>
        <w:tc>
          <w:tcPr>
            <w:tcW w:w="1800" w:type="dxa"/>
            <w:tcBorders>
              <w:top w:val="nil"/>
              <w:left w:val="nil"/>
              <w:bottom w:val="single" w:sz="6" w:space="0" w:color="auto"/>
              <w:right w:val="single" w:sz="6" w:space="0" w:color="auto"/>
            </w:tcBorders>
            <w:hideMark/>
          </w:tcPr>
          <w:p w14:paraId="008EC034"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 </w:t>
            </w:r>
          </w:p>
        </w:tc>
      </w:tr>
      <w:tr w:rsidR="006D58A5" w:rsidRPr="00EC6019" w14:paraId="6F716625" w14:textId="77777777" w:rsidTr="00927C7E">
        <w:tc>
          <w:tcPr>
            <w:tcW w:w="3675" w:type="dxa"/>
            <w:gridSpan w:val="2"/>
            <w:tcBorders>
              <w:top w:val="nil"/>
              <w:left w:val="single" w:sz="6" w:space="0" w:color="auto"/>
              <w:bottom w:val="single" w:sz="6" w:space="0" w:color="auto"/>
              <w:right w:val="single" w:sz="6" w:space="0" w:color="auto"/>
            </w:tcBorders>
            <w:hideMark/>
          </w:tcPr>
          <w:p w14:paraId="0DB1295F"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Signature of learner </w:t>
            </w:r>
          </w:p>
          <w:p w14:paraId="608CDB94"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 </w:t>
            </w:r>
          </w:p>
          <w:p w14:paraId="16D0B434"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Date of agreement: </w:t>
            </w:r>
          </w:p>
        </w:tc>
        <w:tc>
          <w:tcPr>
            <w:tcW w:w="1725" w:type="dxa"/>
            <w:tcBorders>
              <w:top w:val="nil"/>
              <w:left w:val="nil"/>
              <w:bottom w:val="single" w:sz="6" w:space="0" w:color="auto"/>
              <w:right w:val="single" w:sz="6" w:space="0" w:color="auto"/>
            </w:tcBorders>
            <w:hideMark/>
          </w:tcPr>
          <w:p w14:paraId="5F9DF6E5"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Signature of practice educator: </w:t>
            </w:r>
          </w:p>
          <w:p w14:paraId="4A159E62"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 </w:t>
            </w:r>
          </w:p>
          <w:p w14:paraId="3A6A04B9"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Date of agreement: </w:t>
            </w:r>
          </w:p>
        </w:tc>
        <w:tc>
          <w:tcPr>
            <w:tcW w:w="1800" w:type="dxa"/>
            <w:tcBorders>
              <w:top w:val="nil"/>
              <w:left w:val="nil"/>
              <w:bottom w:val="single" w:sz="6" w:space="0" w:color="auto"/>
              <w:right w:val="single" w:sz="6" w:space="0" w:color="auto"/>
            </w:tcBorders>
            <w:hideMark/>
          </w:tcPr>
          <w:p w14:paraId="1043EEFF"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 </w:t>
            </w:r>
          </w:p>
        </w:tc>
        <w:tc>
          <w:tcPr>
            <w:tcW w:w="1800" w:type="dxa"/>
            <w:tcBorders>
              <w:top w:val="nil"/>
              <w:left w:val="nil"/>
              <w:bottom w:val="single" w:sz="6" w:space="0" w:color="auto"/>
              <w:right w:val="single" w:sz="6" w:space="0" w:color="auto"/>
            </w:tcBorders>
            <w:hideMark/>
          </w:tcPr>
          <w:p w14:paraId="1934728C"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Signature of practice educator: </w:t>
            </w:r>
          </w:p>
          <w:p w14:paraId="0C1B2A65"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 </w:t>
            </w:r>
          </w:p>
          <w:p w14:paraId="09362DC0"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Date of agreement: </w:t>
            </w:r>
          </w:p>
          <w:p w14:paraId="7E85D60B"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 </w:t>
            </w:r>
          </w:p>
        </w:tc>
      </w:tr>
      <w:tr w:rsidR="006D58A5" w:rsidRPr="00EC6019" w14:paraId="1271D64B" w14:textId="77777777" w:rsidTr="00927C7E">
        <w:tc>
          <w:tcPr>
            <w:tcW w:w="3675" w:type="dxa"/>
            <w:gridSpan w:val="2"/>
            <w:tcBorders>
              <w:top w:val="nil"/>
              <w:left w:val="single" w:sz="6" w:space="0" w:color="auto"/>
              <w:bottom w:val="single" w:sz="6" w:space="0" w:color="auto"/>
              <w:right w:val="single" w:sz="6" w:space="0" w:color="auto"/>
            </w:tcBorders>
            <w:hideMark/>
          </w:tcPr>
          <w:p w14:paraId="6C6886E9"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Signature of learner: </w:t>
            </w:r>
          </w:p>
          <w:p w14:paraId="010C8106"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Signature of practice educator: </w:t>
            </w:r>
          </w:p>
          <w:p w14:paraId="57BE77B4"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 </w:t>
            </w:r>
          </w:p>
        </w:tc>
        <w:tc>
          <w:tcPr>
            <w:tcW w:w="1725" w:type="dxa"/>
            <w:tcBorders>
              <w:top w:val="nil"/>
              <w:left w:val="nil"/>
              <w:bottom w:val="single" w:sz="6" w:space="0" w:color="auto"/>
              <w:right w:val="single" w:sz="6" w:space="0" w:color="auto"/>
            </w:tcBorders>
            <w:hideMark/>
          </w:tcPr>
          <w:p w14:paraId="41031AE5"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 </w:t>
            </w:r>
          </w:p>
        </w:tc>
        <w:tc>
          <w:tcPr>
            <w:tcW w:w="1800" w:type="dxa"/>
            <w:tcBorders>
              <w:top w:val="nil"/>
              <w:left w:val="nil"/>
              <w:bottom w:val="single" w:sz="6" w:space="0" w:color="auto"/>
              <w:right w:val="single" w:sz="6" w:space="0" w:color="auto"/>
            </w:tcBorders>
            <w:hideMark/>
          </w:tcPr>
          <w:p w14:paraId="2F2B94B7"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Date of completion: </w:t>
            </w:r>
          </w:p>
        </w:tc>
        <w:tc>
          <w:tcPr>
            <w:tcW w:w="1800" w:type="dxa"/>
            <w:tcBorders>
              <w:top w:val="nil"/>
              <w:left w:val="nil"/>
              <w:bottom w:val="single" w:sz="6" w:space="0" w:color="auto"/>
              <w:right w:val="single" w:sz="6" w:space="0" w:color="auto"/>
            </w:tcBorders>
            <w:hideMark/>
          </w:tcPr>
          <w:p w14:paraId="35F4FBEF" w14:textId="77777777" w:rsidR="006D58A5" w:rsidRPr="00021094" w:rsidRDefault="006D58A5" w:rsidP="00927C7E">
            <w:pPr>
              <w:spacing w:after="0" w:line="240" w:lineRule="auto"/>
              <w:textAlignment w:val="baseline"/>
              <w:rPr>
                <w:rFonts w:asciiTheme="majorHAnsi" w:eastAsia="Times New Roman" w:hAnsiTheme="majorHAnsi" w:cs="Segoe UI"/>
                <w:sz w:val="20"/>
                <w:szCs w:val="20"/>
                <w:lang w:eastAsia="en-GB"/>
              </w:rPr>
            </w:pPr>
            <w:r w:rsidRPr="00021094">
              <w:rPr>
                <w:rFonts w:asciiTheme="majorHAnsi" w:eastAsia="Times New Roman" w:hAnsiTheme="majorHAnsi" w:cs="Calibri"/>
                <w:sz w:val="20"/>
                <w:szCs w:val="20"/>
                <w:lang w:eastAsia="en-GB"/>
              </w:rPr>
              <w:t>Signature of practice educator: </w:t>
            </w:r>
          </w:p>
        </w:tc>
      </w:tr>
    </w:tbl>
    <w:p w14:paraId="44CB0D58" w14:textId="393DECBE" w:rsidR="006D58A5" w:rsidRDefault="006D58A5" w:rsidP="004F1B57"/>
    <w:p w14:paraId="17B01396" w14:textId="77777777" w:rsidR="006D58A5" w:rsidRDefault="006D58A5">
      <w:r>
        <w:br w:type="page"/>
      </w:r>
    </w:p>
    <w:p w14:paraId="647D62A3" w14:textId="617831D8" w:rsidR="001F0C2F" w:rsidRDefault="003D2E29" w:rsidP="003D2E29">
      <w:pPr>
        <w:pStyle w:val="Heading1"/>
      </w:pPr>
      <w:bookmarkStart w:id="21" w:name="_Toc216706321"/>
      <w:r>
        <w:lastRenderedPageBreak/>
        <w:t xml:space="preserve">Unit 5: Coaching </w:t>
      </w:r>
      <w:r w:rsidR="006D758B">
        <w:t>learners in healthcare</w:t>
      </w:r>
      <w:bookmarkEnd w:id="21"/>
    </w:p>
    <w:p w14:paraId="071BCE70" w14:textId="151081A6" w:rsidR="006D758B" w:rsidRDefault="006D758B" w:rsidP="006D758B">
      <w:pPr>
        <w:pStyle w:val="Heading2"/>
      </w:pPr>
      <w:bookmarkStart w:id="22" w:name="_Toc216706322"/>
      <w:r>
        <w:t xml:space="preserve">Unit 5 Activity 1: </w:t>
      </w:r>
      <w:r w:rsidR="008828BA">
        <w:t>The use of coaching as a practice educator</w:t>
      </w:r>
      <w:bookmarkEnd w:id="22"/>
    </w:p>
    <w:p w14:paraId="03E0F9D1" w14:textId="0DEDC905" w:rsidR="008828BA" w:rsidRDefault="008828BA" w:rsidP="008828BA">
      <w:r>
        <w:t xml:space="preserve">Reflect on the </w:t>
      </w:r>
      <w:r w:rsidR="00E478A0">
        <w:t xml:space="preserve">extent you already use a coaching </w:t>
      </w:r>
      <w:proofErr w:type="gramStart"/>
      <w:r w:rsidR="00E478A0">
        <w:t>approach;</w:t>
      </w:r>
      <w:proofErr w:type="gramEnd"/>
      <w:r w:rsidR="00E478A0">
        <w:t xml:space="preserve"> using open </w:t>
      </w:r>
      <w:r w:rsidR="0065638A">
        <w:t>questions and involving others in identifying goals.</w:t>
      </w:r>
    </w:p>
    <w:p w14:paraId="728B3D77" w14:textId="6F5FB03A" w:rsidR="0065638A" w:rsidRDefault="00CF08CC" w:rsidP="008828BA">
      <w:r>
        <w:rPr>
          <w:noProof/>
        </w:rPr>
        <mc:AlternateContent>
          <mc:Choice Requires="wps">
            <w:drawing>
              <wp:anchor distT="45720" distB="45720" distL="114300" distR="114300" simplePos="0" relativeHeight="251658261" behindDoc="0" locked="0" layoutInCell="1" allowOverlap="1" wp14:anchorId="2253A644" wp14:editId="04107EA8">
                <wp:simplePos x="0" y="0"/>
                <wp:positionH relativeFrom="margin">
                  <wp:align>right</wp:align>
                </wp:positionH>
                <wp:positionV relativeFrom="paragraph">
                  <wp:posOffset>499110</wp:posOffset>
                </wp:positionV>
                <wp:extent cx="5705475" cy="1404620"/>
                <wp:effectExtent l="0" t="0" r="28575" b="21590"/>
                <wp:wrapTopAndBottom/>
                <wp:docPr id="891939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DC9805" w14:textId="14E539FD" w:rsidR="00CF08CC" w:rsidRDefault="00CF08C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53A644" id="_x0000_s1043" type="#_x0000_t202" style="position:absolute;margin-left:398.05pt;margin-top:39.3pt;width:449.25pt;height:110.6pt;z-index:25165826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">
                <v:textbox style="mso-fit-shape-to-text:t">
                  <w:txbxContent>
                    <w:p w14:paraId="25DC9805" w14:textId="14E539FD" w:rsidR="00CF08CC" w:rsidRDefault="00CF08CC"/>
                  </w:txbxContent>
                </v:textbox>
                <w10:wrap type="topAndBottom" anchorx="margin"/>
              </v:shape>
            </w:pict>
          </mc:Fallback>
        </mc:AlternateContent>
      </w:r>
      <w:r w:rsidR="0065638A">
        <w:t xml:space="preserve">Please write a minimum of </w:t>
      </w:r>
      <w:r>
        <w:t>100 words.</w:t>
      </w:r>
    </w:p>
    <w:p w14:paraId="24CA456A" w14:textId="5F12CD6D" w:rsidR="00CF08CC" w:rsidRPr="008828BA" w:rsidRDefault="00CF08CC" w:rsidP="008828BA"/>
    <w:p w14:paraId="0AB5CF15" w14:textId="333096BA" w:rsidR="003D2E29" w:rsidRDefault="00CF08CC" w:rsidP="00CF08CC">
      <w:pPr>
        <w:pStyle w:val="Heading2"/>
      </w:pPr>
      <w:bookmarkStart w:id="23" w:name="_Toc216706323"/>
      <w:r>
        <w:t>Unit 5 Activity 2:</w:t>
      </w:r>
      <w:r w:rsidR="00E115C9">
        <w:t xml:space="preserve"> Creating effective goals and </w:t>
      </w:r>
      <w:r w:rsidR="00123648">
        <w:t>learning objectives</w:t>
      </w:r>
      <w:bookmarkEnd w:id="23"/>
    </w:p>
    <w:p w14:paraId="7ADD6FDF" w14:textId="267FD6B2" w:rsidR="00123648" w:rsidRDefault="00123648" w:rsidP="00123648">
      <w:r>
        <w:t>What considerations need to be made when creating effective goals and learning objectives</w:t>
      </w:r>
      <w:r w:rsidR="00915FA2">
        <w:t>?</w:t>
      </w:r>
    </w:p>
    <w:p w14:paraId="31647553" w14:textId="47975D8B" w:rsidR="00915FA2" w:rsidRDefault="00915FA2" w:rsidP="00123648">
      <w:r>
        <w:rPr>
          <w:noProof/>
        </w:rPr>
        <mc:AlternateContent>
          <mc:Choice Requires="wps">
            <w:drawing>
              <wp:anchor distT="45720" distB="45720" distL="114300" distR="114300" simplePos="0" relativeHeight="251658262" behindDoc="0" locked="0" layoutInCell="1" allowOverlap="1" wp14:anchorId="47808E84" wp14:editId="6ABDC834">
                <wp:simplePos x="0" y="0"/>
                <wp:positionH relativeFrom="margin">
                  <wp:align>right</wp:align>
                </wp:positionH>
                <wp:positionV relativeFrom="paragraph">
                  <wp:posOffset>502920</wp:posOffset>
                </wp:positionV>
                <wp:extent cx="5705475" cy="1404620"/>
                <wp:effectExtent l="0" t="0" r="28575" b="21590"/>
                <wp:wrapTopAndBottom/>
                <wp:docPr id="1307560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3AA1B4" w14:textId="2D305AA5" w:rsidR="00915FA2" w:rsidRDefault="00915FA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808E84" id="_x0000_s1044" type="#_x0000_t202" style="position:absolute;margin-left:398.05pt;margin-top:39.6pt;width:449.25pt;height:110.6pt;z-index:25165826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">
                <v:textbox style="mso-fit-shape-to-text:t">
                  <w:txbxContent>
                    <w:p w14:paraId="493AA1B4" w14:textId="2D305AA5" w:rsidR="00915FA2" w:rsidRDefault="00915FA2"/>
                  </w:txbxContent>
                </v:textbox>
                <w10:wrap type="topAndBottom" anchorx="margin"/>
              </v:shape>
            </w:pict>
          </mc:Fallback>
        </mc:AlternateContent>
      </w:r>
      <w:r>
        <w:t>Please write a minimum of 50 words.</w:t>
      </w:r>
    </w:p>
    <w:p w14:paraId="739C2B6B" w14:textId="62468CE0" w:rsidR="00915FA2" w:rsidRDefault="00915FA2" w:rsidP="007D734E">
      <w:pPr>
        <w:pStyle w:val="Heading2"/>
      </w:pPr>
    </w:p>
    <w:p w14:paraId="5C6349EF" w14:textId="4FBB1C27" w:rsidR="007D734E" w:rsidRDefault="007D734E" w:rsidP="007D734E">
      <w:pPr>
        <w:pStyle w:val="Heading2"/>
      </w:pPr>
      <w:bookmarkStart w:id="24" w:name="_Toc216706324"/>
      <w:r>
        <w:t xml:space="preserve">Unit 5 Activity 3: </w:t>
      </w:r>
      <w:r w:rsidR="00C85DA8">
        <w:t>Considering your own education</w:t>
      </w:r>
      <w:bookmarkEnd w:id="24"/>
    </w:p>
    <w:p w14:paraId="03A0ABF8" w14:textId="027BA72C" w:rsidR="001968F3" w:rsidRDefault="001968F3" w:rsidP="00C85DA8">
      <w:r>
        <w:t>Please write at least 100 words per question.</w:t>
      </w:r>
    </w:p>
    <w:p w14:paraId="5A4E7396" w14:textId="65A6BB4B" w:rsidR="00C85DA8" w:rsidRDefault="00831BED" w:rsidP="00C85DA8">
      <w:r>
        <w:rPr>
          <w:noProof/>
        </w:rPr>
        <mc:AlternateContent>
          <mc:Choice Requires="wps">
            <w:drawing>
              <wp:anchor distT="45720" distB="45720" distL="114300" distR="114300" simplePos="0" relativeHeight="251658263" behindDoc="0" locked="0" layoutInCell="1" allowOverlap="1" wp14:anchorId="2FB2C52F" wp14:editId="502C7EF6">
                <wp:simplePos x="0" y="0"/>
                <wp:positionH relativeFrom="margin">
                  <wp:align>right</wp:align>
                </wp:positionH>
                <wp:positionV relativeFrom="paragraph">
                  <wp:posOffset>711200</wp:posOffset>
                </wp:positionV>
                <wp:extent cx="5705475" cy="1404620"/>
                <wp:effectExtent l="0" t="0" r="28575" b="21590"/>
                <wp:wrapTopAndBottom/>
                <wp:docPr id="763479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5E4B37" w14:textId="6023BFEE" w:rsidR="00831BED" w:rsidRDefault="00831BE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B2C52F" id="_x0000_s1045" type="#_x0000_t202" style="position:absolute;margin-left:398.05pt;margin-top:56pt;width:449.25pt;height:110.6pt;z-index:25165826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">
                <v:textbox style="mso-fit-shape-to-text:t">
                  <w:txbxContent>
                    <w:p w14:paraId="775E4B37" w14:textId="6023BFEE" w:rsidR="00831BED" w:rsidRDefault="00831BED"/>
                  </w:txbxContent>
                </v:textbox>
                <w10:wrap type="topAndBottom" anchorx="margin"/>
              </v:shape>
            </w:pict>
          </mc:Fallback>
        </mc:AlternateContent>
      </w:r>
      <w:r w:rsidR="00C85DA8">
        <w:t xml:space="preserve">Look back at when you were </w:t>
      </w:r>
      <w:r w:rsidR="001968F3">
        <w:t>a student and what approach was used to support your learning in clinical practice.</w:t>
      </w:r>
    </w:p>
    <w:p w14:paraId="1F95F1C3" w14:textId="4A10129C" w:rsidR="001968F3" w:rsidRDefault="001968F3" w:rsidP="00C85DA8"/>
    <w:p w14:paraId="522B64CE" w14:textId="5DE82AB4" w:rsidR="00831BED" w:rsidRDefault="00662A3F" w:rsidP="00C85DA8">
      <w:r>
        <w:t>How do you incorporate this into supporting current students?</w:t>
      </w:r>
    </w:p>
    <w:p w14:paraId="5D4F25E5" w14:textId="6A727135" w:rsidR="00662A3F" w:rsidRDefault="00662A3F" w:rsidP="00C85DA8">
      <w:r>
        <w:rPr>
          <w:noProof/>
        </w:rPr>
        <mc:AlternateContent>
          <mc:Choice Requires="wps">
            <w:drawing>
              <wp:anchor distT="45720" distB="45720" distL="114300" distR="114300" simplePos="0" relativeHeight="251658264" behindDoc="0" locked="0" layoutInCell="1" allowOverlap="1" wp14:anchorId="1D191E6E" wp14:editId="443283ED">
                <wp:simplePos x="0" y="0"/>
                <wp:positionH relativeFrom="margin">
                  <wp:align>left</wp:align>
                </wp:positionH>
                <wp:positionV relativeFrom="paragraph">
                  <wp:posOffset>0</wp:posOffset>
                </wp:positionV>
                <wp:extent cx="5695950" cy="1404620"/>
                <wp:effectExtent l="0" t="0" r="19050" b="11430"/>
                <wp:wrapSquare wrapText="bothSides"/>
                <wp:docPr id="514919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406D9896" w14:textId="535102E2" w:rsidR="00662A3F" w:rsidRDefault="00662A3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191E6E" id="_x0000_s1046" type="#_x0000_t202" style="position:absolute;margin-left:0;margin-top:0;width:448.5pt;height:110.6pt;z-index:251658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">
                <v:textbox style="mso-fit-shape-to-text:t">
                  <w:txbxContent>
                    <w:p w14:paraId="406D9896" w14:textId="535102E2" w:rsidR="00662A3F" w:rsidRDefault="00662A3F"/>
                  </w:txbxContent>
                </v:textbox>
                <w10:wrap type="square" anchorx="margin"/>
              </v:shape>
            </w:pict>
          </mc:Fallback>
        </mc:AlternateContent>
      </w:r>
    </w:p>
    <w:p w14:paraId="0CFCCAB5" w14:textId="04AA362C" w:rsidR="00550A0B" w:rsidRDefault="00550A0B" w:rsidP="00550A0B">
      <w:pPr>
        <w:pStyle w:val="Heading2"/>
      </w:pPr>
      <w:bookmarkStart w:id="25" w:name="_Toc216706325"/>
      <w:r>
        <w:t>Unit 5 Activity 4: Considering supporting students</w:t>
      </w:r>
      <w:bookmarkEnd w:id="25"/>
    </w:p>
    <w:p w14:paraId="0DB38FA5" w14:textId="0561739C" w:rsidR="00B45FBF" w:rsidRDefault="00B45FBF" w:rsidP="00B45FBF">
      <w:r>
        <w:t>Please write at least 100 words per question.</w:t>
      </w:r>
    </w:p>
    <w:p w14:paraId="4BE62316" w14:textId="5A98DEC0" w:rsidR="00B45FBF" w:rsidRDefault="00452685" w:rsidP="00B45FBF">
      <w:r>
        <w:rPr>
          <w:noProof/>
        </w:rPr>
        <w:lastRenderedPageBreak/>
        <mc:AlternateContent>
          <mc:Choice Requires="wps">
            <w:drawing>
              <wp:anchor distT="45720" distB="45720" distL="114300" distR="114300" simplePos="0" relativeHeight="251658265" behindDoc="0" locked="0" layoutInCell="1" allowOverlap="1" wp14:anchorId="215E6B72" wp14:editId="6A5828C0">
                <wp:simplePos x="0" y="0"/>
                <wp:positionH relativeFrom="margin">
                  <wp:align>right</wp:align>
                </wp:positionH>
                <wp:positionV relativeFrom="paragraph">
                  <wp:posOffset>714375</wp:posOffset>
                </wp:positionV>
                <wp:extent cx="5705475" cy="1404620"/>
                <wp:effectExtent l="0" t="0" r="28575" b="21590"/>
                <wp:wrapTopAndBottom/>
                <wp:docPr id="2080243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B1F925C" w14:textId="49321FCF" w:rsidR="00452685" w:rsidRDefault="0045268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5E6B72" id="_x0000_s1047" type="#_x0000_t202" style="position:absolute;margin-left:398.05pt;margin-top:56.25pt;width:449.25pt;height:110.6pt;z-index:251658265;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">
                <v:textbox style="mso-fit-shape-to-text:t">
                  <w:txbxContent>
                    <w:p w14:paraId="4B1F925C" w14:textId="49321FCF" w:rsidR="00452685" w:rsidRDefault="00452685"/>
                  </w:txbxContent>
                </v:textbox>
                <w10:wrap type="topAndBottom" anchorx="margin"/>
              </v:shape>
            </w:pict>
          </mc:Fallback>
        </mc:AlternateContent>
      </w:r>
      <w:r w:rsidR="00B45FBF">
        <w:t xml:space="preserve">What will you take away from this unit to </w:t>
      </w:r>
      <w:r>
        <w:t>incorporate into your supervision of students?</w:t>
      </w:r>
    </w:p>
    <w:p w14:paraId="1A15A31F" w14:textId="1CA68D4F" w:rsidR="00452685" w:rsidRDefault="00452685" w:rsidP="00B45FBF"/>
    <w:p w14:paraId="33174143" w14:textId="5788D6E8" w:rsidR="00F3460B" w:rsidRDefault="00F3460B" w:rsidP="00B45FBF">
      <w:r>
        <w:rPr>
          <w:noProof/>
        </w:rPr>
        <mc:AlternateContent>
          <mc:Choice Requires="wps">
            <w:drawing>
              <wp:anchor distT="45720" distB="45720" distL="114300" distR="114300" simplePos="0" relativeHeight="251658266" behindDoc="0" locked="0" layoutInCell="1" allowOverlap="1" wp14:anchorId="6624DF85" wp14:editId="4B3279CD">
                <wp:simplePos x="0" y="0"/>
                <wp:positionH relativeFrom="margin">
                  <wp:align>right</wp:align>
                </wp:positionH>
                <wp:positionV relativeFrom="paragraph">
                  <wp:posOffset>714375</wp:posOffset>
                </wp:positionV>
                <wp:extent cx="5705475" cy="1404620"/>
                <wp:effectExtent l="0" t="0" r="28575" b="21590"/>
                <wp:wrapTopAndBottom/>
                <wp:docPr id="302135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CB652F" w14:textId="18B099DE" w:rsidR="00F3460B" w:rsidRDefault="00F3460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24DF85" id="_x0000_s1048" type="#_x0000_t202" style="position:absolute;margin-left:398.05pt;margin-top:56.25pt;width:449.25pt;height:110.6pt;z-index:25165826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">
                <v:textbox style="mso-fit-shape-to-text:t">
                  <w:txbxContent>
                    <w:p w14:paraId="48CB652F" w14:textId="18B099DE" w:rsidR="00F3460B" w:rsidRDefault="00F3460B"/>
                  </w:txbxContent>
                </v:textbox>
                <w10:wrap type="topAndBottom" anchorx="margin"/>
              </v:shape>
            </w:pict>
          </mc:Fallback>
        </mc:AlternateContent>
      </w:r>
      <w:r>
        <w:t>How will you share this knowledge with other clinical supervisors and educators?</w:t>
      </w:r>
    </w:p>
    <w:p w14:paraId="5AF6CAB5" w14:textId="2AAE39DC" w:rsidR="003A1D3F" w:rsidRDefault="003A1D3F">
      <w:r>
        <w:br w:type="page"/>
      </w:r>
    </w:p>
    <w:p w14:paraId="78EE7539" w14:textId="7C437384" w:rsidR="00F3460B" w:rsidRDefault="008A2009" w:rsidP="008A2009">
      <w:pPr>
        <w:pStyle w:val="Heading1"/>
      </w:pPr>
      <w:bookmarkStart w:id="26" w:name="_Toc216706326"/>
      <w:r>
        <w:lastRenderedPageBreak/>
        <w:t>Unit 6: Applying a coaching approach to giving feedback</w:t>
      </w:r>
      <w:bookmarkEnd w:id="26"/>
    </w:p>
    <w:p w14:paraId="720D1DC4" w14:textId="1C571D94" w:rsidR="008A2009" w:rsidRDefault="00A40887" w:rsidP="001A02E1">
      <w:pPr>
        <w:pStyle w:val="Heading2"/>
      </w:pPr>
      <w:bookmarkStart w:id="27" w:name="_Toc216706327"/>
      <w:r>
        <w:t>Unit 6 Activity 1: When feedback is not delivered well</w:t>
      </w:r>
      <w:bookmarkEnd w:id="27"/>
    </w:p>
    <w:p w14:paraId="586F58C3" w14:textId="495A61AD" w:rsidR="00A40887" w:rsidRDefault="009566A7" w:rsidP="00A40887">
      <w:r>
        <w:t>Please write at least 100 words per reflection</w:t>
      </w:r>
    </w:p>
    <w:p w14:paraId="6803C1D3" w14:textId="464A88AF" w:rsidR="009566A7" w:rsidRDefault="00D823B3" w:rsidP="00A40887">
      <w:r>
        <w:t>Think of a time when you received feedback which was not delivered to you well.</w:t>
      </w:r>
    </w:p>
    <w:p w14:paraId="52441756" w14:textId="37C9866F" w:rsidR="004A691F" w:rsidRDefault="004A691F" w:rsidP="004A691F">
      <w:pPr>
        <w:pStyle w:val="ListParagraph"/>
        <w:numPr>
          <w:ilvl w:val="0"/>
          <w:numId w:val="1"/>
        </w:numPr>
      </w:pPr>
      <w:r>
        <w:t>How was the feedback delivered?</w:t>
      </w:r>
    </w:p>
    <w:p w14:paraId="65B52F47" w14:textId="7C7633E4" w:rsidR="004A691F" w:rsidRDefault="004A691F" w:rsidP="004A691F">
      <w:pPr>
        <w:pStyle w:val="ListParagraph"/>
        <w:numPr>
          <w:ilvl w:val="0"/>
          <w:numId w:val="1"/>
        </w:numPr>
      </w:pPr>
      <w:r>
        <w:t>How did you receive the feedback?</w:t>
      </w:r>
    </w:p>
    <w:p w14:paraId="04021A5A" w14:textId="0E181959" w:rsidR="004A691F" w:rsidRDefault="004A691F" w:rsidP="004A691F">
      <w:pPr>
        <w:pStyle w:val="ListParagraph"/>
        <w:numPr>
          <w:ilvl w:val="0"/>
          <w:numId w:val="1"/>
        </w:numPr>
      </w:pPr>
      <w:r>
        <w:t>How did it make you feel?</w:t>
      </w:r>
    </w:p>
    <w:p w14:paraId="551268F4" w14:textId="136822F1" w:rsidR="004A691F" w:rsidRDefault="00322C07" w:rsidP="004A691F">
      <w:pPr>
        <w:pStyle w:val="ListParagraph"/>
        <w:numPr>
          <w:ilvl w:val="0"/>
          <w:numId w:val="1"/>
        </w:numPr>
      </w:pPr>
      <w:r>
        <w:t xml:space="preserve">How could you use your experience to ensure that you do not provide </w:t>
      </w:r>
      <w:r w:rsidR="00113AFF">
        <w:t>feedback in this way in the future?</w:t>
      </w:r>
    </w:p>
    <w:p w14:paraId="03D104C2" w14:textId="7BE9C49A" w:rsidR="00E16113" w:rsidRDefault="00405F84" w:rsidP="00E16113">
      <w:r>
        <w:rPr>
          <w:noProof/>
        </w:rPr>
        <mc:AlternateContent>
          <mc:Choice Requires="wps">
            <w:drawing>
              <wp:anchor distT="45720" distB="45720" distL="114300" distR="114300" simplePos="0" relativeHeight="251658267" behindDoc="0" locked="0" layoutInCell="1" allowOverlap="1" wp14:anchorId="692B2FC4" wp14:editId="62F903B2">
                <wp:simplePos x="0" y="0"/>
                <wp:positionH relativeFrom="margin">
                  <wp:align>right</wp:align>
                </wp:positionH>
                <wp:positionV relativeFrom="paragraph">
                  <wp:posOffset>713740</wp:posOffset>
                </wp:positionV>
                <wp:extent cx="5705475" cy="1404620"/>
                <wp:effectExtent l="0" t="0" r="28575" b="21590"/>
                <wp:wrapTopAndBottom/>
                <wp:docPr id="219374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6EC9781" w14:textId="0CC85FAA" w:rsidR="00405F84" w:rsidRDefault="00405F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2B2FC4" id="_x0000_s1049" type="#_x0000_t202" style="position:absolute;margin-left:398.05pt;margin-top:56.2pt;width:449.25pt;height:110.6pt;z-index:25165826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">
                <v:textbox style="mso-fit-shape-to-text:t">
                  <w:txbxContent>
                    <w:p w14:paraId="36EC9781" w14:textId="0CC85FAA" w:rsidR="00405F84" w:rsidRDefault="00405F84"/>
                  </w:txbxContent>
                </v:textbox>
                <w10:wrap type="topAndBottom" anchorx="margin"/>
              </v:shape>
            </w:pict>
          </mc:Fallback>
        </mc:AlternateContent>
      </w:r>
      <w:r w:rsidR="00E16113">
        <w:t xml:space="preserve">You may want to </w:t>
      </w:r>
      <w:r>
        <w:t>work through a reflective model to help structure your thoughts.</w:t>
      </w:r>
    </w:p>
    <w:p w14:paraId="7709AF4A" w14:textId="77777777" w:rsidR="00FA5FD2" w:rsidRDefault="00FA5FD2" w:rsidP="00E16113"/>
    <w:p w14:paraId="7445DAEC" w14:textId="0EB45E83" w:rsidR="00405F84" w:rsidRDefault="00FA5FD2" w:rsidP="00E16113">
      <w:r>
        <w:t>Think of a time when you received feedback which was delivered to you well.</w:t>
      </w:r>
    </w:p>
    <w:p w14:paraId="4D5AACE2" w14:textId="77662E67" w:rsidR="006C22B7" w:rsidRDefault="006C22B7" w:rsidP="006C22B7">
      <w:pPr>
        <w:pStyle w:val="ListParagraph"/>
        <w:numPr>
          <w:ilvl w:val="0"/>
          <w:numId w:val="2"/>
        </w:numPr>
      </w:pPr>
      <w:r>
        <w:t>How was the feedback delivered?</w:t>
      </w:r>
    </w:p>
    <w:p w14:paraId="2FACE4B8" w14:textId="20A43791" w:rsidR="006C22B7" w:rsidRDefault="006C22B7" w:rsidP="006C22B7">
      <w:pPr>
        <w:pStyle w:val="ListParagraph"/>
        <w:numPr>
          <w:ilvl w:val="0"/>
          <w:numId w:val="2"/>
        </w:numPr>
      </w:pPr>
      <w:r>
        <w:t>How did you receive the feedback?</w:t>
      </w:r>
    </w:p>
    <w:p w14:paraId="53C3258F" w14:textId="3B655BEE" w:rsidR="00F56420" w:rsidRDefault="00F56420" w:rsidP="006C22B7">
      <w:pPr>
        <w:pStyle w:val="ListParagraph"/>
        <w:numPr>
          <w:ilvl w:val="0"/>
          <w:numId w:val="2"/>
        </w:numPr>
      </w:pPr>
      <w:r>
        <w:t>How did it make you feel?</w:t>
      </w:r>
    </w:p>
    <w:p w14:paraId="0A6A2A47" w14:textId="031EDA68" w:rsidR="00F56420" w:rsidRDefault="00F56420" w:rsidP="006C22B7">
      <w:pPr>
        <w:pStyle w:val="ListParagraph"/>
        <w:numPr>
          <w:ilvl w:val="0"/>
          <w:numId w:val="2"/>
        </w:numPr>
      </w:pPr>
      <w:r>
        <w:t xml:space="preserve">How could you use your experience to ensure you provide good feedback </w:t>
      </w:r>
      <w:r w:rsidR="00AE75F6">
        <w:t>to others in the future?</w:t>
      </w:r>
    </w:p>
    <w:p w14:paraId="0B43E1B6" w14:textId="761421FA" w:rsidR="00AE75F6" w:rsidRDefault="001D0369" w:rsidP="00AE75F6">
      <w:r>
        <w:rPr>
          <w:noProof/>
        </w:rPr>
        <mc:AlternateContent>
          <mc:Choice Requires="wps">
            <w:drawing>
              <wp:anchor distT="45720" distB="45720" distL="114300" distR="114300" simplePos="0" relativeHeight="251658268" behindDoc="0" locked="0" layoutInCell="1" allowOverlap="1" wp14:anchorId="264FC22E" wp14:editId="32ADD67D">
                <wp:simplePos x="0" y="0"/>
                <wp:positionH relativeFrom="margin">
                  <wp:align>right</wp:align>
                </wp:positionH>
                <wp:positionV relativeFrom="paragraph">
                  <wp:posOffset>714375</wp:posOffset>
                </wp:positionV>
                <wp:extent cx="5705475" cy="1404620"/>
                <wp:effectExtent l="0" t="0" r="28575" b="21590"/>
                <wp:wrapTopAndBottom/>
                <wp:docPr id="320813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3A23C79" w14:textId="65DF5CB1" w:rsidR="001D0369" w:rsidRDefault="001D036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4FC22E" id="_x0000_s1050" type="#_x0000_t202" style="position:absolute;margin-left:398.05pt;margin-top:56.25pt;width:449.25pt;height:110.6pt;z-index:2516582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">
                <v:textbox style="mso-fit-shape-to-text:t">
                  <w:txbxContent>
                    <w:p w14:paraId="63A23C79" w14:textId="65DF5CB1" w:rsidR="001D0369" w:rsidRDefault="001D0369"/>
                  </w:txbxContent>
                </v:textbox>
                <w10:wrap type="topAndBottom" anchorx="margin"/>
              </v:shape>
            </w:pict>
          </mc:Fallback>
        </mc:AlternateContent>
      </w:r>
      <w:r w:rsidR="00AE75F6">
        <w:t>You may want to work through a reflective model to help structure your thoughts</w:t>
      </w:r>
      <w:r>
        <w:t>.</w:t>
      </w:r>
    </w:p>
    <w:p w14:paraId="151F0F7F" w14:textId="7D991DAB" w:rsidR="001D0369" w:rsidRDefault="001D0369" w:rsidP="00AE75F6"/>
    <w:p w14:paraId="079B3BDE" w14:textId="0B5F557A" w:rsidR="0076054E" w:rsidRDefault="0076054E" w:rsidP="0076054E">
      <w:pPr>
        <w:pStyle w:val="Heading2"/>
      </w:pPr>
      <w:bookmarkStart w:id="28" w:name="_Toc216706328"/>
      <w:r>
        <w:t xml:space="preserve">Unit 6 Activity 2: </w:t>
      </w:r>
      <w:r w:rsidR="00EE45FB">
        <w:t>Principles of helpful and constructive feedback</w:t>
      </w:r>
      <w:bookmarkEnd w:id="28"/>
    </w:p>
    <w:p w14:paraId="47F78EFA" w14:textId="095A36D4" w:rsidR="00EE45FB" w:rsidRDefault="00D76128" w:rsidP="00EE45FB">
      <w:r>
        <w:t>Please write at least 50 words per question.</w:t>
      </w:r>
    </w:p>
    <w:p w14:paraId="6DDC1201" w14:textId="4C8AC7E1" w:rsidR="00735CAF" w:rsidRDefault="00735CAF" w:rsidP="00EE45FB">
      <w:r>
        <w:t>Watch the video of Adam Grant’s thoughts on giving feedback on the online learning package.</w:t>
      </w:r>
    </w:p>
    <w:p w14:paraId="505C4AD9" w14:textId="3594E51D" w:rsidR="00D76128" w:rsidRDefault="00C416FB" w:rsidP="00EE45FB">
      <w:r>
        <w:rPr>
          <w:noProof/>
        </w:rPr>
        <w:lastRenderedPageBreak/>
        <mc:AlternateContent>
          <mc:Choice Requires="wps">
            <w:drawing>
              <wp:anchor distT="45720" distB="45720" distL="114300" distR="114300" simplePos="0" relativeHeight="251658269" behindDoc="0" locked="0" layoutInCell="1" allowOverlap="1" wp14:anchorId="71A6DA18" wp14:editId="2E817152">
                <wp:simplePos x="0" y="0"/>
                <wp:positionH relativeFrom="margin">
                  <wp:align>right</wp:align>
                </wp:positionH>
                <wp:positionV relativeFrom="paragraph">
                  <wp:posOffset>1143000</wp:posOffset>
                </wp:positionV>
                <wp:extent cx="5715000" cy="1404620"/>
                <wp:effectExtent l="0" t="0" r="19050" b="21590"/>
                <wp:wrapTopAndBottom/>
                <wp:docPr id="1657356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B010CBF" w14:textId="7D3873B2" w:rsidR="00C416FB" w:rsidRDefault="00C416F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A6DA18" id="_x0000_s1051" type="#_x0000_t202" style="position:absolute;margin-left:398.8pt;margin-top:90pt;width:450pt;height:110.6pt;z-index:251658269;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">
                <v:textbox style="mso-fit-shape-to-text:t">
                  <w:txbxContent>
                    <w:p w14:paraId="7B010CBF" w14:textId="7D3873B2" w:rsidR="00C416FB" w:rsidRDefault="00C416FB"/>
                  </w:txbxContent>
                </v:textbox>
                <w10:wrap type="topAndBottom" anchorx="margin"/>
              </v:shape>
            </w:pict>
          </mc:Fallback>
        </mc:AlternateContent>
      </w:r>
      <w:r w:rsidR="00735CAF">
        <w:t xml:space="preserve">What sentence does Adam </w:t>
      </w:r>
      <w:r w:rsidR="00873A75">
        <w:t xml:space="preserve">suggest commencing feedback with? Why does he think that this sentence begins things in a positive fashion? Can you think of a sentence or phrase </w:t>
      </w:r>
      <w:r>
        <w:t>that they could use to open a feedback session?</w:t>
      </w:r>
    </w:p>
    <w:p w14:paraId="0636AFC0" w14:textId="68B0895D" w:rsidR="00C416FB" w:rsidRDefault="00C416FB" w:rsidP="00EE45FB"/>
    <w:p w14:paraId="5BEC3788" w14:textId="008C31B8" w:rsidR="007C2E2D" w:rsidRDefault="00F7222B" w:rsidP="00EE45FB">
      <w:r>
        <w:rPr>
          <w:noProof/>
        </w:rPr>
        <mc:AlternateContent>
          <mc:Choice Requires="wps">
            <w:drawing>
              <wp:anchor distT="45720" distB="45720" distL="114300" distR="114300" simplePos="0" relativeHeight="251658270" behindDoc="0" locked="0" layoutInCell="1" allowOverlap="1" wp14:anchorId="6E3DA662" wp14:editId="20BFA173">
                <wp:simplePos x="0" y="0"/>
                <wp:positionH relativeFrom="margin">
                  <wp:align>right</wp:align>
                </wp:positionH>
                <wp:positionV relativeFrom="paragraph">
                  <wp:posOffset>923925</wp:posOffset>
                </wp:positionV>
                <wp:extent cx="5715000" cy="1404620"/>
                <wp:effectExtent l="0" t="0" r="19050" b="21590"/>
                <wp:wrapTopAndBottom/>
                <wp:docPr id="15222030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E815461" w14:textId="2E3E4192" w:rsidR="00F7222B" w:rsidRDefault="00F7222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3DA662" id="_x0000_s1052" type="#_x0000_t202" style="position:absolute;margin-left:398.8pt;margin-top:72.75pt;width:450pt;height:110.6pt;z-index:25165827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">
                <v:textbox style="mso-fit-shape-to-text:t">
                  <w:txbxContent>
                    <w:p w14:paraId="6E815461" w14:textId="2E3E4192" w:rsidR="00F7222B" w:rsidRDefault="00F7222B"/>
                  </w:txbxContent>
                </v:textbox>
                <w10:wrap type="topAndBottom" anchorx="margin"/>
              </v:shape>
            </w:pict>
          </mc:Fallback>
        </mc:AlternateContent>
      </w:r>
      <w:r w:rsidR="007C2E2D">
        <w:t xml:space="preserve">Cheryl Sandberg often asks for </w:t>
      </w:r>
      <w:proofErr w:type="gramStart"/>
      <w:r w:rsidR="007C2E2D">
        <w:t>feedback,</w:t>
      </w:r>
      <w:proofErr w:type="gramEnd"/>
      <w:r w:rsidR="007C2E2D">
        <w:t xml:space="preserve"> do you ask students for feedback? </w:t>
      </w:r>
      <w:r w:rsidR="00622798">
        <w:t xml:space="preserve">If not, how could you prepare and do this when </w:t>
      </w:r>
      <w:r>
        <w:t>working with students?</w:t>
      </w:r>
    </w:p>
    <w:p w14:paraId="18076383" w14:textId="08C330DD" w:rsidR="00F7222B" w:rsidRDefault="00F7222B" w:rsidP="00EE45FB"/>
    <w:p w14:paraId="685720ED" w14:textId="5FF9908B" w:rsidR="00F7222B" w:rsidRDefault="008529C3" w:rsidP="00EE45FB">
      <w:r>
        <w:rPr>
          <w:noProof/>
        </w:rPr>
        <mc:AlternateContent>
          <mc:Choice Requires="wps">
            <w:drawing>
              <wp:anchor distT="45720" distB="45720" distL="114300" distR="114300" simplePos="0" relativeHeight="251658271" behindDoc="0" locked="0" layoutInCell="1" allowOverlap="1" wp14:anchorId="2948CCE3" wp14:editId="042B0216">
                <wp:simplePos x="0" y="0"/>
                <wp:positionH relativeFrom="margin">
                  <wp:align>right</wp:align>
                </wp:positionH>
                <wp:positionV relativeFrom="paragraph">
                  <wp:posOffset>923925</wp:posOffset>
                </wp:positionV>
                <wp:extent cx="5715000" cy="1404620"/>
                <wp:effectExtent l="0" t="0" r="19050" b="11430"/>
                <wp:wrapSquare wrapText="bothSides"/>
                <wp:docPr id="237678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F0FB9A7" w14:textId="4F810D6B" w:rsidR="008529C3" w:rsidRDefault="008529C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48CCE3" id="_x0000_s1053" type="#_x0000_t202" style="position:absolute;margin-left:398.8pt;margin-top:72.75pt;width:450pt;height:110.6pt;z-index:25165827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">
                <v:textbox style="mso-fit-shape-to-text:t">
                  <w:txbxContent>
                    <w:p w14:paraId="5F0FB9A7" w14:textId="4F810D6B" w:rsidR="008529C3" w:rsidRDefault="008529C3"/>
                  </w:txbxContent>
                </v:textbox>
                <w10:wrap type="square" anchorx="margin"/>
              </v:shape>
            </w:pict>
          </mc:Fallback>
        </mc:AlternateContent>
      </w:r>
      <w:r w:rsidR="000F6EEE">
        <w:t xml:space="preserve">Adam talks about giving a talk to Majors and Generals in the armed forces </w:t>
      </w:r>
      <w:r>
        <w:t>when he was a young professor. Do you ever feel underqualified or nervous before giving feedback? If so, how do you handle this?</w:t>
      </w:r>
    </w:p>
    <w:p w14:paraId="509001D3" w14:textId="1784E2B2" w:rsidR="008529C3" w:rsidRDefault="008529C3" w:rsidP="00EE45FB"/>
    <w:p w14:paraId="1E015882" w14:textId="6153E9A6" w:rsidR="008529C3" w:rsidRDefault="004D28BB" w:rsidP="00EE45FB">
      <w:r>
        <w:rPr>
          <w:noProof/>
        </w:rPr>
        <mc:AlternateContent>
          <mc:Choice Requires="wps">
            <w:drawing>
              <wp:anchor distT="45720" distB="45720" distL="114300" distR="114300" simplePos="0" relativeHeight="251658272" behindDoc="0" locked="0" layoutInCell="1" allowOverlap="1" wp14:anchorId="3F76CBF4" wp14:editId="132512BB">
                <wp:simplePos x="0" y="0"/>
                <wp:positionH relativeFrom="margin">
                  <wp:align>right</wp:align>
                </wp:positionH>
                <wp:positionV relativeFrom="paragraph">
                  <wp:posOffset>1581785</wp:posOffset>
                </wp:positionV>
                <wp:extent cx="5715000" cy="1404620"/>
                <wp:effectExtent l="0" t="0" r="19050" b="21590"/>
                <wp:wrapSquare wrapText="bothSides"/>
                <wp:docPr id="1675201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164130" w14:textId="5C1AC798" w:rsidR="008D3DE0" w:rsidRDefault="008D3DE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76CBF4" id="_x0000_s1054" type="#_x0000_t202" style="position:absolute;margin-left:398.8pt;margin-top:124.55pt;width:450pt;height:110.6pt;z-index:2516582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">
                <v:textbox style="mso-fit-shape-to-text:t">
                  <w:txbxContent>
                    <w:p w14:paraId="73164130" w14:textId="5C1AC798" w:rsidR="008D3DE0" w:rsidRDefault="008D3DE0"/>
                  </w:txbxContent>
                </v:textbox>
                <w10:wrap type="square" anchorx="margin"/>
              </v:shape>
            </w:pict>
          </mc:Fallback>
        </mc:AlternateContent>
      </w:r>
      <w:r w:rsidR="00EA25C2" w:rsidRPr="00EA25C2">
        <w:t xml:space="preserve"> </w:t>
      </w:r>
      <w:r w:rsidR="00EA25C2" w:rsidRPr="00EA25C2">
        <w:t xml:space="preserve">As well as asking the learner to reflect, take time to consider your own approach to giving feedback. Could any unconscious bias be influencing what you focus on or how you deliver feedback, especially if the learner comes from a different ethnic or cultural background? Think back to Unit 2, Activity 4 on factors shaping learning relationships and write notes on what you need to </w:t>
      </w:r>
      <w:proofErr w:type="gramStart"/>
      <w:r w:rsidR="00EA25C2" w:rsidRPr="00EA25C2">
        <w:t>take into account</w:t>
      </w:r>
      <w:proofErr w:type="gramEnd"/>
      <w:r w:rsidR="00EA25C2" w:rsidRPr="00EA25C2">
        <w:t xml:space="preserve"> when preparing feedback</w:t>
      </w:r>
      <w:r>
        <w:t>.</w:t>
      </w:r>
    </w:p>
    <w:p w14:paraId="33C6F79E" w14:textId="028F07E8" w:rsidR="008D3DE0" w:rsidRDefault="008D3DE0" w:rsidP="00EE45FB"/>
    <w:p w14:paraId="4B983A63" w14:textId="28B0A7EF" w:rsidR="00115E56" w:rsidRDefault="00115E56" w:rsidP="00115E56">
      <w:pPr>
        <w:pStyle w:val="Heading2"/>
      </w:pPr>
      <w:bookmarkStart w:id="29" w:name="_Toc216706329"/>
      <w:r>
        <w:t>Unit 6 Activity 3: Getting buy-in</w:t>
      </w:r>
      <w:bookmarkEnd w:id="29"/>
    </w:p>
    <w:p w14:paraId="068E3D83" w14:textId="5057EE7B" w:rsidR="00115E56" w:rsidRDefault="00115E56" w:rsidP="00115E56">
      <w:r>
        <w:t xml:space="preserve">Please write at least 50 words per </w:t>
      </w:r>
      <w:r w:rsidR="004B4E34">
        <w:t>question.</w:t>
      </w:r>
    </w:p>
    <w:p w14:paraId="2EE4CA36" w14:textId="5916B016" w:rsidR="004B4E34" w:rsidRDefault="004B4E34" w:rsidP="00115E56">
      <w:r>
        <w:lastRenderedPageBreak/>
        <w:t xml:space="preserve">The opening ‘micro </w:t>
      </w:r>
      <w:proofErr w:type="spellStart"/>
      <w:r>
        <w:t>yes’</w:t>
      </w:r>
      <w:proofErr w:type="spellEnd"/>
      <w:r>
        <w:t xml:space="preserve"> </w:t>
      </w:r>
      <w:r w:rsidR="00E72ECA">
        <w:t xml:space="preserve">question can frame the feedback and lead to buy-in from the person receiving feedback. </w:t>
      </w:r>
      <w:r w:rsidR="00212EA8">
        <w:t xml:space="preserve">What ‘micro </w:t>
      </w:r>
      <w:proofErr w:type="spellStart"/>
      <w:r w:rsidR="00212EA8">
        <w:t>yes’</w:t>
      </w:r>
      <w:proofErr w:type="spellEnd"/>
      <w:r w:rsidR="00212EA8">
        <w:t xml:space="preserve"> questions could you use at the start of a feedback session?</w:t>
      </w:r>
    </w:p>
    <w:p w14:paraId="4C7AACB4" w14:textId="3F5DED7E" w:rsidR="00212EA8" w:rsidRDefault="00212EA8" w:rsidP="00115E56">
      <w:r>
        <w:rPr>
          <w:noProof/>
        </w:rPr>
        <mc:AlternateContent>
          <mc:Choice Requires="wps">
            <w:drawing>
              <wp:anchor distT="45720" distB="45720" distL="114300" distR="114300" simplePos="0" relativeHeight="251658273" behindDoc="0" locked="0" layoutInCell="1" allowOverlap="1" wp14:anchorId="1893FC84" wp14:editId="6642BEE6">
                <wp:simplePos x="0" y="0"/>
                <wp:positionH relativeFrom="margin">
                  <wp:align>right</wp:align>
                </wp:positionH>
                <wp:positionV relativeFrom="paragraph">
                  <wp:posOffset>30480</wp:posOffset>
                </wp:positionV>
                <wp:extent cx="5715000" cy="1404620"/>
                <wp:effectExtent l="0" t="0" r="19050" b="21590"/>
                <wp:wrapSquare wrapText="bothSides"/>
                <wp:docPr id="90799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5491F72" w14:textId="7D13A5BA" w:rsidR="00212EA8" w:rsidRDefault="00212E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93FC84" id="_x0000_s1055" type="#_x0000_t202" style="position:absolute;margin-left:398.8pt;margin-top:2.4pt;width:450pt;height:110.6pt;z-index:25165827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AS2GQIAACgEAAAOAAAAZHJzL2Uyb0RvYy54bWysU9tu2zAMfR+wfxD0vtgOkrYx4hRdugwD&#10;ugvQ7QMUWY6FyaJGKbGzrx8lp2nWYS/D/CCIJnV4eEgub4fOsINCr8FWvJjknCkrodZ2V/FvXzdv&#10;bjj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">
                <v:textbox style="mso-fit-shape-to-text:t">
                  <w:txbxContent>
                    <w:p w14:paraId="55491F72" w14:textId="7D13A5BA" w:rsidR="00212EA8" w:rsidRDefault="00212EA8"/>
                  </w:txbxContent>
                </v:textbox>
                <w10:wrap type="square" anchorx="margin"/>
              </v:shape>
            </w:pict>
          </mc:Fallback>
        </mc:AlternateContent>
      </w:r>
    </w:p>
    <w:p w14:paraId="5A67A59B" w14:textId="0057022A" w:rsidR="00212EA8" w:rsidRDefault="003256AB" w:rsidP="00115E56">
      <w:r>
        <w:rPr>
          <w:noProof/>
        </w:rPr>
        <mc:AlternateContent>
          <mc:Choice Requires="wps">
            <w:drawing>
              <wp:anchor distT="45720" distB="45720" distL="114300" distR="114300" simplePos="0" relativeHeight="251658274" behindDoc="0" locked="0" layoutInCell="1" allowOverlap="1" wp14:anchorId="0341B3F7" wp14:editId="403BEB7A">
                <wp:simplePos x="0" y="0"/>
                <wp:positionH relativeFrom="margin">
                  <wp:align>right</wp:align>
                </wp:positionH>
                <wp:positionV relativeFrom="paragraph">
                  <wp:posOffset>931545</wp:posOffset>
                </wp:positionV>
                <wp:extent cx="5715000" cy="1404620"/>
                <wp:effectExtent l="0" t="0" r="19050" b="21590"/>
                <wp:wrapTopAndBottom/>
                <wp:docPr id="1737032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EF4E104" w14:textId="752438B9" w:rsidR="003256AB" w:rsidRDefault="003256A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41B3F7" id="_x0000_s1056" type="#_x0000_t202" style="position:absolute;margin-left:398.8pt;margin-top:73.35pt;width:450pt;height:110.6pt;z-index:25165827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D2GA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">
                <v:textbox style="mso-fit-shape-to-text:t">
                  <w:txbxContent>
                    <w:p w14:paraId="1EF4E104" w14:textId="752438B9" w:rsidR="003256AB" w:rsidRDefault="003256AB"/>
                  </w:txbxContent>
                </v:textbox>
                <w10:wrap type="topAndBottom" anchorx="margin"/>
              </v:shape>
            </w:pict>
          </mc:Fallback>
        </mc:AlternateContent>
      </w:r>
      <w:r w:rsidR="00212EA8">
        <w:t xml:space="preserve">‘Blur words’ </w:t>
      </w:r>
      <w:r w:rsidR="004C04A3">
        <w:t xml:space="preserve">do not provide specific feedback. If you had concerns about a student being unreliable or unprofessional. </w:t>
      </w:r>
      <w:r>
        <w:t>How would you avoid blur words to ensure you give specific feedback?</w:t>
      </w:r>
    </w:p>
    <w:p w14:paraId="19EFC8BE" w14:textId="7D26EC81" w:rsidR="003256AB" w:rsidRDefault="003256AB" w:rsidP="00115E56"/>
    <w:p w14:paraId="549F6A93" w14:textId="2A671471" w:rsidR="003256AB" w:rsidRDefault="00873211" w:rsidP="00115E56">
      <w:r>
        <w:rPr>
          <w:noProof/>
        </w:rPr>
        <mc:AlternateContent>
          <mc:Choice Requires="wps">
            <w:drawing>
              <wp:anchor distT="45720" distB="45720" distL="114300" distR="114300" simplePos="0" relativeHeight="251658275" behindDoc="0" locked="0" layoutInCell="1" allowOverlap="1" wp14:anchorId="6D07AAFF" wp14:editId="15B8FD24">
                <wp:simplePos x="0" y="0"/>
                <wp:positionH relativeFrom="margin">
                  <wp:align>right</wp:align>
                </wp:positionH>
                <wp:positionV relativeFrom="paragraph">
                  <wp:posOffset>1143000</wp:posOffset>
                </wp:positionV>
                <wp:extent cx="5715000" cy="1404620"/>
                <wp:effectExtent l="0" t="0" r="19050" b="21590"/>
                <wp:wrapTopAndBottom/>
                <wp:docPr id="924795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F36DCAB" w14:textId="69575F6F" w:rsidR="00F97147" w:rsidRDefault="00F9714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07AAFF" id="_x0000_s1057" type="#_x0000_t202" style="position:absolute;margin-left:398.8pt;margin-top:90pt;width:450pt;height:110.6pt;z-index:251658275;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">
                <v:textbox style="mso-fit-shape-to-text:t">
                  <w:txbxContent>
                    <w:p w14:paraId="5F36DCAB" w14:textId="69575F6F" w:rsidR="00F97147" w:rsidRDefault="00F97147"/>
                  </w:txbxContent>
                </v:textbox>
                <w10:wrap type="topAndBottom" anchorx="margin"/>
              </v:shape>
            </w:pict>
          </mc:Fallback>
        </mc:AlternateContent>
      </w:r>
      <w:r w:rsidR="003256AB">
        <w:t xml:space="preserve">‘Impact statements’ </w:t>
      </w:r>
      <w:r w:rsidR="00EC51DB">
        <w:t xml:space="preserve">can be used to highlight what has happened. How could you use impact statements </w:t>
      </w:r>
      <w:r w:rsidR="0033402C">
        <w:t xml:space="preserve">to show </w:t>
      </w:r>
      <w:r w:rsidR="00562415">
        <w:t>the impact of the student</w:t>
      </w:r>
      <w:r w:rsidR="00F97147">
        <w:t>’s</w:t>
      </w:r>
      <w:r w:rsidR="00562415">
        <w:t xml:space="preserve"> skills on client care? Can you think of a positive impact and negative impact?</w:t>
      </w:r>
    </w:p>
    <w:p w14:paraId="29FB2353" w14:textId="1DF44469" w:rsidR="00F97147" w:rsidRDefault="00F97147" w:rsidP="00115E56"/>
    <w:p w14:paraId="2FCA69E7" w14:textId="60E76C6C" w:rsidR="00873211" w:rsidRDefault="00F74F66" w:rsidP="00115E56">
      <w:r>
        <w:rPr>
          <w:noProof/>
        </w:rPr>
        <mc:AlternateContent>
          <mc:Choice Requires="wps">
            <w:drawing>
              <wp:anchor distT="45720" distB="45720" distL="114300" distR="114300" simplePos="0" relativeHeight="251658276" behindDoc="0" locked="0" layoutInCell="1" allowOverlap="1" wp14:anchorId="7B5D9945" wp14:editId="482B1E08">
                <wp:simplePos x="0" y="0"/>
                <wp:positionH relativeFrom="margin">
                  <wp:align>right</wp:align>
                </wp:positionH>
                <wp:positionV relativeFrom="paragraph">
                  <wp:posOffset>1143000</wp:posOffset>
                </wp:positionV>
                <wp:extent cx="5715000" cy="1404620"/>
                <wp:effectExtent l="0" t="0" r="19050" b="11430"/>
                <wp:wrapSquare wrapText="bothSides"/>
                <wp:docPr id="213301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604A561" w14:textId="5CAA4AC4" w:rsidR="00F74F66" w:rsidRDefault="00F74F6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5D9945" id="_x0000_s1058" type="#_x0000_t202" style="position:absolute;margin-left:398.8pt;margin-top:90pt;width:450pt;height:110.6pt;z-index:2516582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zB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">
                <v:textbox style="mso-fit-shape-to-text:t">
                  <w:txbxContent>
                    <w:p w14:paraId="4604A561" w14:textId="5CAA4AC4" w:rsidR="00F74F66" w:rsidRDefault="00F74F66"/>
                  </w:txbxContent>
                </v:textbox>
                <w10:wrap type="square" anchorx="margin"/>
              </v:shape>
            </w:pict>
          </mc:Fallback>
        </mc:AlternateContent>
      </w:r>
      <w:r w:rsidR="00885FFD">
        <w:t xml:space="preserve">Ending feedback on a question can shift the feedback to being </w:t>
      </w:r>
      <w:r w:rsidR="00B707EA">
        <w:t>future</w:t>
      </w:r>
      <w:r w:rsidR="00EC4B8F">
        <w:t xml:space="preserve"> </w:t>
      </w:r>
      <w:r w:rsidR="00B707EA">
        <w:t xml:space="preserve">focused. What </w:t>
      </w:r>
      <w:r w:rsidR="00B91A55">
        <w:t xml:space="preserve">questions </w:t>
      </w:r>
      <w:r w:rsidR="00991908">
        <w:t>c</w:t>
      </w:r>
      <w:r w:rsidR="00B91A55">
        <w:t xml:space="preserve">ould </w:t>
      </w:r>
      <w:r w:rsidR="00991908">
        <w:t xml:space="preserve">you use to ensure the student </w:t>
      </w:r>
      <w:r w:rsidR="00EC4B8F">
        <w:t xml:space="preserve">looks forwards to </w:t>
      </w:r>
      <w:r>
        <w:t>how they will develop their skills? Can you identify a specific example?</w:t>
      </w:r>
    </w:p>
    <w:p w14:paraId="27FD9332" w14:textId="01826943" w:rsidR="00F74F66" w:rsidRDefault="00F74F66" w:rsidP="00115E56"/>
    <w:p w14:paraId="1113D43F" w14:textId="7EACF43D" w:rsidR="00F74F66" w:rsidRDefault="00CA2068" w:rsidP="00CA2068">
      <w:pPr>
        <w:pStyle w:val="Heading2"/>
      </w:pPr>
      <w:bookmarkStart w:id="30" w:name="_Toc216706330"/>
      <w:r>
        <w:t xml:space="preserve">Unit 6 Activity </w:t>
      </w:r>
      <w:r w:rsidR="004118D2">
        <w:t>4: Case studies</w:t>
      </w:r>
      <w:bookmarkEnd w:id="30"/>
    </w:p>
    <w:p w14:paraId="7352FD0D" w14:textId="56E08E7B" w:rsidR="004118D2" w:rsidRDefault="006A5FE4" w:rsidP="004118D2">
      <w:r>
        <w:t>Please write at least 50 words per question.</w:t>
      </w:r>
    </w:p>
    <w:p w14:paraId="0C2842C9" w14:textId="2CA9FA11" w:rsidR="006A5FE4" w:rsidRDefault="006A5FE4" w:rsidP="004118D2">
      <w:r>
        <w:t xml:space="preserve">Mercy is on placement with you. She is consistently late </w:t>
      </w:r>
      <w:r w:rsidR="00500E60">
        <w:t>saying the b</w:t>
      </w:r>
      <w:r w:rsidR="001531D2">
        <w:t>u</w:t>
      </w:r>
      <w:r w:rsidR="00500E60">
        <w:t>s was late. She often forgets to take notes and can appear tired and distracted</w:t>
      </w:r>
      <w:r w:rsidR="001E1869">
        <w:t>. She interacts well with the clients but often runs out of time when doing tasks. How would you structure your feedback to Mercy?</w:t>
      </w:r>
    </w:p>
    <w:p w14:paraId="5B809851" w14:textId="0FEB2895" w:rsidR="001E1869" w:rsidRDefault="001E1869" w:rsidP="004118D2">
      <w:r>
        <w:rPr>
          <w:noProof/>
        </w:rPr>
        <w:lastRenderedPageBreak/>
        <mc:AlternateContent>
          <mc:Choice Requires="wps">
            <w:drawing>
              <wp:anchor distT="45720" distB="45720" distL="114300" distR="114300" simplePos="0" relativeHeight="251658277" behindDoc="0" locked="0" layoutInCell="1" allowOverlap="1" wp14:anchorId="3C0C4166" wp14:editId="22272A2B">
                <wp:simplePos x="0" y="0"/>
                <wp:positionH relativeFrom="margin">
                  <wp:align>right</wp:align>
                </wp:positionH>
                <wp:positionV relativeFrom="paragraph">
                  <wp:posOffset>236855</wp:posOffset>
                </wp:positionV>
                <wp:extent cx="5705475" cy="1404620"/>
                <wp:effectExtent l="0" t="0" r="28575" b="21590"/>
                <wp:wrapSquare wrapText="bothSides"/>
                <wp:docPr id="1927960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BF90082" w14:textId="70B7BD39" w:rsidR="001E1869" w:rsidRDefault="001E186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0C4166" id="_x0000_s1059" type="#_x0000_t202" style="position:absolute;margin-left:398.05pt;margin-top:18.65pt;width:449.25pt;height:110.6pt;z-index:25165827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">
                <v:textbox style="mso-fit-shape-to-text:t">
                  <w:txbxContent>
                    <w:p w14:paraId="2BF90082" w14:textId="70B7BD39" w:rsidR="001E1869" w:rsidRDefault="001E1869"/>
                  </w:txbxContent>
                </v:textbox>
                <w10:wrap type="square" anchorx="margin"/>
              </v:shape>
            </w:pict>
          </mc:Fallback>
        </mc:AlternateContent>
      </w:r>
    </w:p>
    <w:p w14:paraId="41D53903" w14:textId="7C05501D" w:rsidR="001E1869" w:rsidRDefault="00525099" w:rsidP="004118D2">
      <w:r>
        <w:rPr>
          <w:noProof/>
        </w:rPr>
        <mc:AlternateContent>
          <mc:Choice Requires="wps">
            <w:drawing>
              <wp:anchor distT="45720" distB="45720" distL="114300" distR="114300" simplePos="0" relativeHeight="251658278" behindDoc="0" locked="0" layoutInCell="1" allowOverlap="1" wp14:anchorId="6809325A" wp14:editId="5CA29364">
                <wp:simplePos x="0" y="0"/>
                <wp:positionH relativeFrom="margin">
                  <wp:align>right</wp:align>
                </wp:positionH>
                <wp:positionV relativeFrom="paragraph">
                  <wp:posOffset>2000250</wp:posOffset>
                </wp:positionV>
                <wp:extent cx="5715000" cy="1404620"/>
                <wp:effectExtent l="0" t="0" r="19050" b="21590"/>
                <wp:wrapTopAndBottom/>
                <wp:docPr id="275900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37F69C" w14:textId="19666267" w:rsidR="00525099" w:rsidRDefault="005250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09325A" id="_x0000_s1060" type="#_x0000_t202" style="position:absolute;margin-left:398.8pt;margin-top:157.5pt;width:450pt;height:110.6pt;z-index:25165827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">
                <v:textbox style="mso-fit-shape-to-text:t">
                  <w:txbxContent>
                    <w:p w14:paraId="5337F69C" w14:textId="19666267" w:rsidR="00525099" w:rsidRDefault="00525099"/>
                  </w:txbxContent>
                </v:textbox>
                <w10:wrap type="topAndBottom" anchorx="margin"/>
              </v:shape>
            </w:pict>
          </mc:Fallback>
        </mc:AlternateContent>
      </w:r>
      <w:r w:rsidR="004379D2">
        <w:t xml:space="preserve">Bushra is </w:t>
      </w:r>
      <w:proofErr w:type="gramStart"/>
      <w:r w:rsidR="004379D2">
        <w:t>half way</w:t>
      </w:r>
      <w:proofErr w:type="gramEnd"/>
      <w:r w:rsidR="004379D2">
        <w:t xml:space="preserve"> through her placement with you. She has developed good communication and </w:t>
      </w:r>
      <w:r w:rsidR="00105DB1">
        <w:t xml:space="preserve">interpersonal skills but struggles to relate theory to practice. You have talked to her about it before and she says </w:t>
      </w:r>
      <w:r w:rsidR="00761A74">
        <w:t xml:space="preserve">she did well at school and college but that she has found the jump to university difficult. </w:t>
      </w:r>
      <w:r w:rsidR="000A5D75">
        <w:t xml:space="preserve">You asked her to present a case, providing evidence, to show how she would manage the case and why. </w:t>
      </w:r>
      <w:r w:rsidR="00653AE7">
        <w:t>The case she presents has errors in it with poor clinical decision making</w:t>
      </w:r>
      <w:r w:rsidR="00C6616B">
        <w:t>, based on limited evidence. How would you give feedback to Bushra?</w:t>
      </w:r>
    </w:p>
    <w:p w14:paraId="72E9356A" w14:textId="3FB427D5" w:rsidR="00C6616B" w:rsidRDefault="00C6616B" w:rsidP="004118D2"/>
    <w:p w14:paraId="7F130B78" w14:textId="59D063D5" w:rsidR="00C23548" w:rsidRDefault="002F711E" w:rsidP="003B557E">
      <w:pPr>
        <w:pStyle w:val="Heading2"/>
      </w:pPr>
      <w:bookmarkStart w:id="31" w:name="_Toc216706331"/>
      <w:r>
        <w:t>Unit 6 Activity 5: Peer feedback</w:t>
      </w:r>
      <w:bookmarkEnd w:id="31"/>
    </w:p>
    <w:p w14:paraId="5A2343D3" w14:textId="6F88CB4A" w:rsidR="003B557E" w:rsidRDefault="003B557E" w:rsidP="003B557E">
      <w:r>
        <w:t>Please write at least 50 words per question.</w:t>
      </w:r>
    </w:p>
    <w:p w14:paraId="70324D7C" w14:textId="030379C2" w:rsidR="003B557E" w:rsidRDefault="008A1210" w:rsidP="003B557E">
      <w:r>
        <w:rPr>
          <w:noProof/>
        </w:rPr>
        <mc:AlternateContent>
          <mc:Choice Requires="wps">
            <w:drawing>
              <wp:anchor distT="45720" distB="45720" distL="114300" distR="114300" simplePos="0" relativeHeight="251658279" behindDoc="0" locked="0" layoutInCell="1" allowOverlap="1" wp14:anchorId="1971544D" wp14:editId="31BFB53F">
                <wp:simplePos x="0" y="0"/>
                <wp:positionH relativeFrom="margin">
                  <wp:align>right</wp:align>
                </wp:positionH>
                <wp:positionV relativeFrom="paragraph">
                  <wp:posOffset>498475</wp:posOffset>
                </wp:positionV>
                <wp:extent cx="5705475" cy="1404620"/>
                <wp:effectExtent l="0" t="0" r="28575" b="21590"/>
                <wp:wrapTopAndBottom/>
                <wp:docPr id="569457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718F6B7" w14:textId="5340D6FA" w:rsidR="008A1210" w:rsidRDefault="008A12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71544D" id="_x0000_s1061" type="#_x0000_t202" style="position:absolute;margin-left:398.05pt;margin-top:39.25pt;width:449.25pt;height:110.6pt;z-index:251658279;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U7+FwIAACg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">
                <v:textbox style="mso-fit-shape-to-text:t">
                  <w:txbxContent>
                    <w:p w14:paraId="4718F6B7" w14:textId="5340D6FA" w:rsidR="008A1210" w:rsidRDefault="008A1210"/>
                  </w:txbxContent>
                </v:textbox>
                <w10:wrap type="topAndBottom" anchorx="margin"/>
              </v:shape>
            </w:pict>
          </mc:Fallback>
        </mc:AlternateContent>
      </w:r>
      <w:r w:rsidR="009A49EB">
        <w:t xml:space="preserve">What is peer review and </w:t>
      </w:r>
      <w:r>
        <w:t>how does it differ from other types of feedback?</w:t>
      </w:r>
    </w:p>
    <w:p w14:paraId="36B489D8" w14:textId="048C0D08" w:rsidR="008A1210" w:rsidRDefault="008A1210" w:rsidP="003B557E"/>
    <w:p w14:paraId="5D8C6060" w14:textId="440741CC" w:rsidR="0067696F" w:rsidRDefault="002A52FC" w:rsidP="003B557E">
      <w:r>
        <w:rPr>
          <w:noProof/>
        </w:rPr>
        <mc:AlternateContent>
          <mc:Choice Requires="wps">
            <w:drawing>
              <wp:anchor distT="45720" distB="45720" distL="114300" distR="114300" simplePos="0" relativeHeight="251658280" behindDoc="0" locked="0" layoutInCell="1" allowOverlap="1" wp14:anchorId="104E94DD" wp14:editId="3D7954C8">
                <wp:simplePos x="0" y="0"/>
                <wp:positionH relativeFrom="margin">
                  <wp:align>right</wp:align>
                </wp:positionH>
                <wp:positionV relativeFrom="paragraph">
                  <wp:posOffset>923925</wp:posOffset>
                </wp:positionV>
                <wp:extent cx="5705475" cy="1404620"/>
                <wp:effectExtent l="0" t="0" r="28575" b="21590"/>
                <wp:wrapTopAndBottom/>
                <wp:docPr id="724829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93BA712" w14:textId="4705650D" w:rsidR="002A52FC" w:rsidRDefault="002A52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4E94DD" id="_x0000_s1062" type="#_x0000_t202" style="position:absolute;margin-left:398.05pt;margin-top:72.75pt;width:449.25pt;height:110.6pt;z-index:2516582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">
                <v:textbox style="mso-fit-shape-to-text:t">
                  <w:txbxContent>
                    <w:p w14:paraId="293BA712" w14:textId="4705650D" w:rsidR="002A52FC" w:rsidRDefault="002A52FC"/>
                  </w:txbxContent>
                </v:textbox>
                <w10:wrap type="topAndBottom" anchorx="margin"/>
              </v:shape>
            </w:pict>
          </mc:Fallback>
        </mc:AlternateContent>
      </w:r>
      <w:r w:rsidR="0067696F">
        <w:t xml:space="preserve">Graham is on placement </w:t>
      </w:r>
      <w:r w:rsidR="00034C32">
        <w:t xml:space="preserve">with you. Your colleague also has a </w:t>
      </w:r>
      <w:proofErr w:type="gramStart"/>
      <w:r w:rsidR="00034C32">
        <w:t>student</w:t>
      </w:r>
      <w:proofErr w:type="gramEnd"/>
      <w:r w:rsidR="00034C32">
        <w:t xml:space="preserve"> and you want them to work together. Can you think about how you </w:t>
      </w:r>
      <w:r>
        <w:t>could facilitate peer feedback between the two students?</w:t>
      </w:r>
    </w:p>
    <w:p w14:paraId="5904D3BC" w14:textId="3C88772F" w:rsidR="002A52FC" w:rsidRDefault="002A52FC" w:rsidP="003B557E"/>
    <w:p w14:paraId="3B05541F" w14:textId="72DF65BD" w:rsidR="002A52FC" w:rsidRDefault="005268FC" w:rsidP="003B557E">
      <w:r>
        <w:rPr>
          <w:noProof/>
        </w:rPr>
        <mc:AlternateContent>
          <mc:Choice Requires="wps">
            <w:drawing>
              <wp:anchor distT="45720" distB="45720" distL="114300" distR="114300" simplePos="0" relativeHeight="251658281" behindDoc="0" locked="0" layoutInCell="1" allowOverlap="1" wp14:anchorId="766CABA3" wp14:editId="7F4EF194">
                <wp:simplePos x="0" y="0"/>
                <wp:positionH relativeFrom="margin">
                  <wp:align>right</wp:align>
                </wp:positionH>
                <wp:positionV relativeFrom="paragraph">
                  <wp:posOffset>895350</wp:posOffset>
                </wp:positionV>
                <wp:extent cx="5705475" cy="1404620"/>
                <wp:effectExtent l="0" t="0" r="28575" b="21590"/>
                <wp:wrapSquare wrapText="bothSides"/>
                <wp:docPr id="1876367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530969" w14:textId="4D3793A5" w:rsidR="005268FC" w:rsidRDefault="005268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6CABA3" id="_x0000_s1063" type="#_x0000_t202" style="position:absolute;margin-left:398.05pt;margin-top:70.5pt;width:449.25pt;height:110.6pt;z-index:25165828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">
                <v:textbox style="mso-fit-shape-to-text:t">
                  <w:txbxContent>
                    <w:p w14:paraId="43530969" w14:textId="4D3793A5" w:rsidR="005268FC" w:rsidRDefault="005268FC"/>
                  </w:txbxContent>
                </v:textbox>
                <w10:wrap type="square" anchorx="margin"/>
              </v:shape>
            </w:pict>
          </mc:Fallback>
        </mc:AlternateContent>
      </w:r>
      <w:r w:rsidR="006170C1">
        <w:t>At 4 minutes 30 into the video Dr Ellen Turner</w:t>
      </w:r>
      <w:r w:rsidR="00A07998">
        <w:t xml:space="preserve"> outlines what they regard as the most important </w:t>
      </w:r>
      <w:r w:rsidR="0004371B">
        <w:t xml:space="preserve">benefit of peer feedback. How will Graham and his peer benefit from working together and engaging in </w:t>
      </w:r>
      <w:r>
        <w:t>peer feedback?</w:t>
      </w:r>
    </w:p>
    <w:p w14:paraId="200D8FD1" w14:textId="12BF9351" w:rsidR="005268FC" w:rsidRDefault="005268FC" w:rsidP="003B557E"/>
    <w:p w14:paraId="32C6E598" w14:textId="68A962C8" w:rsidR="005268FC" w:rsidRDefault="006810EB" w:rsidP="006810EB">
      <w:pPr>
        <w:pStyle w:val="Heading2"/>
      </w:pPr>
      <w:bookmarkStart w:id="32" w:name="_Toc216706332"/>
      <w:r>
        <w:lastRenderedPageBreak/>
        <w:t xml:space="preserve">Unit 6 Activity 6: </w:t>
      </w:r>
      <w:r w:rsidR="00CC56E4">
        <w:t>Summary</w:t>
      </w:r>
      <w:bookmarkEnd w:id="32"/>
    </w:p>
    <w:p w14:paraId="330E924D" w14:textId="27DD33D4" w:rsidR="00CC56E4" w:rsidRDefault="00CC56E4" w:rsidP="00CC56E4">
      <w:r>
        <w:t xml:space="preserve">What are the three ideas that you will use </w:t>
      </w:r>
      <w:r w:rsidR="000F765E">
        <w:t>in the feedback process with students going forwards?</w:t>
      </w:r>
    </w:p>
    <w:p w14:paraId="0022F5B9" w14:textId="7BAC0F44" w:rsidR="000F765E" w:rsidRDefault="005D26D2" w:rsidP="00CC56E4">
      <w:r>
        <w:rPr>
          <w:noProof/>
        </w:rPr>
        <mc:AlternateContent>
          <mc:Choice Requires="wps">
            <w:drawing>
              <wp:anchor distT="45720" distB="45720" distL="114300" distR="114300" simplePos="0" relativeHeight="251658282" behindDoc="0" locked="0" layoutInCell="1" allowOverlap="1" wp14:anchorId="03EC3CEA" wp14:editId="0B63D43A">
                <wp:simplePos x="0" y="0"/>
                <wp:positionH relativeFrom="margin">
                  <wp:align>right</wp:align>
                </wp:positionH>
                <wp:positionV relativeFrom="paragraph">
                  <wp:posOffset>502920</wp:posOffset>
                </wp:positionV>
                <wp:extent cx="5705475" cy="1404620"/>
                <wp:effectExtent l="0" t="0" r="28575" b="21590"/>
                <wp:wrapTopAndBottom/>
                <wp:docPr id="254940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B1F5AD" w14:textId="492522C1" w:rsidR="005D26D2" w:rsidRDefault="005D26D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EC3CEA" id="_x0000_s1064" type="#_x0000_t202" style="position:absolute;margin-left:398.05pt;margin-top:39.6pt;width:449.25pt;height:110.6pt;z-index:25165828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">
                <v:textbox style="mso-fit-shape-to-text:t">
                  <w:txbxContent>
                    <w:p w14:paraId="0BB1F5AD" w14:textId="492522C1" w:rsidR="005D26D2" w:rsidRDefault="005D26D2"/>
                  </w:txbxContent>
                </v:textbox>
                <w10:wrap type="topAndBottom" anchorx="margin"/>
              </v:shape>
            </w:pict>
          </mc:Fallback>
        </mc:AlternateContent>
      </w:r>
      <w:r w:rsidR="000F765E">
        <w:t>Please write a minimum of 50 words.</w:t>
      </w:r>
    </w:p>
    <w:p w14:paraId="541044AF" w14:textId="7FA8601E" w:rsidR="00AA1488" w:rsidRDefault="00AA1488">
      <w:r>
        <w:br w:type="page"/>
      </w:r>
    </w:p>
    <w:p w14:paraId="797C574E" w14:textId="5DA4282A" w:rsidR="000F765E" w:rsidRDefault="005F72AE" w:rsidP="005F72AE">
      <w:pPr>
        <w:pStyle w:val="Heading1"/>
      </w:pPr>
      <w:bookmarkStart w:id="33" w:name="_Toc216706333"/>
      <w:r>
        <w:lastRenderedPageBreak/>
        <w:t xml:space="preserve">Unit 7: </w:t>
      </w:r>
      <w:r w:rsidR="003F5F2E">
        <w:t>Student assessment</w:t>
      </w:r>
      <w:bookmarkEnd w:id="33"/>
    </w:p>
    <w:p w14:paraId="5C525730" w14:textId="77777777" w:rsidR="003F5F2E" w:rsidRDefault="003F5F2E" w:rsidP="003F5F2E"/>
    <w:p w14:paraId="1AD1843E" w14:textId="162AF892" w:rsidR="003F5F2E" w:rsidRDefault="003F5F2E" w:rsidP="003F5F2E">
      <w:pPr>
        <w:pStyle w:val="Heading2"/>
      </w:pPr>
      <w:bookmarkStart w:id="34" w:name="_Toc216706334"/>
      <w:r>
        <w:t xml:space="preserve">Unit 7 Activity 1: </w:t>
      </w:r>
      <w:r w:rsidR="009275EA">
        <w:t>Which assessment strategies do you use?</w:t>
      </w:r>
      <w:bookmarkEnd w:id="34"/>
    </w:p>
    <w:p w14:paraId="44E40E70" w14:textId="683FB9C3" w:rsidR="009275EA" w:rsidRDefault="009275EA" w:rsidP="009275EA">
      <w:r>
        <w:t>This activity is in the online learning package</w:t>
      </w:r>
    </w:p>
    <w:p w14:paraId="27E06B8B" w14:textId="6A5D5B90" w:rsidR="009275EA" w:rsidRDefault="00A0596D" w:rsidP="00A0596D">
      <w:pPr>
        <w:pStyle w:val="Heading2"/>
      </w:pPr>
      <w:bookmarkStart w:id="35" w:name="_Toc216706335"/>
      <w:r>
        <w:t>Unit 7 Activity 2: The importance of student assessment</w:t>
      </w:r>
      <w:bookmarkEnd w:id="35"/>
    </w:p>
    <w:p w14:paraId="605C95E5" w14:textId="64C51843" w:rsidR="00A0596D" w:rsidRDefault="00BD35FD" w:rsidP="00A0596D">
      <w:r>
        <w:rPr>
          <w:noProof/>
        </w:rPr>
        <mc:AlternateContent>
          <mc:Choice Requires="wps">
            <w:drawing>
              <wp:anchor distT="45720" distB="45720" distL="114300" distR="114300" simplePos="0" relativeHeight="251658283" behindDoc="0" locked="0" layoutInCell="1" allowOverlap="1" wp14:anchorId="43F129EA" wp14:editId="6E5B0EFB">
                <wp:simplePos x="0" y="0"/>
                <wp:positionH relativeFrom="margin">
                  <wp:align>right</wp:align>
                </wp:positionH>
                <wp:positionV relativeFrom="paragraph">
                  <wp:posOffset>501015</wp:posOffset>
                </wp:positionV>
                <wp:extent cx="5715000" cy="1404620"/>
                <wp:effectExtent l="0" t="0" r="19050" b="21590"/>
                <wp:wrapTopAndBottom/>
                <wp:docPr id="1312569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61A3540" w14:textId="36E442C9" w:rsidR="00A37F7D" w:rsidRDefault="00A37F7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F129EA" id="_x0000_s1065" type="#_x0000_t202" style="position:absolute;margin-left:398.8pt;margin-top:39.45pt;width:450pt;height:110.6pt;z-index:25165828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">
                <v:textbox style="mso-fit-shape-to-text:t">
                  <w:txbxContent>
                    <w:p w14:paraId="361A3540" w14:textId="36E442C9" w:rsidR="00A37F7D" w:rsidRDefault="00A37F7D"/>
                  </w:txbxContent>
                </v:textbox>
                <w10:wrap type="topAndBottom" anchorx="margin"/>
              </v:shape>
            </w:pict>
          </mc:Fallback>
        </mc:AlternateContent>
      </w:r>
      <w:r w:rsidR="00C136C7">
        <w:t>Identify five reasons why it is important to assess students on placement.</w:t>
      </w:r>
    </w:p>
    <w:p w14:paraId="6B0591BE" w14:textId="19837FA8" w:rsidR="00C136C7" w:rsidRDefault="00C136C7" w:rsidP="00A0596D"/>
    <w:p w14:paraId="4EAC8537" w14:textId="1FBA99A6" w:rsidR="00BD35FD" w:rsidRDefault="00FE38BC" w:rsidP="00FE38BC">
      <w:pPr>
        <w:pStyle w:val="Heading2"/>
      </w:pPr>
      <w:bookmarkStart w:id="36" w:name="_Toc216706336"/>
      <w:r>
        <w:t>Unit 7 Activity 3: What is an assessment?</w:t>
      </w:r>
      <w:bookmarkEnd w:id="36"/>
    </w:p>
    <w:p w14:paraId="629E09D9" w14:textId="19FB7483" w:rsidR="00FE38BC" w:rsidRDefault="00FE38BC" w:rsidP="00FE38BC">
      <w:r>
        <w:t>Write down what you think an assessment is</w:t>
      </w:r>
      <w:r w:rsidR="00C2794A">
        <w:t>. Using the prompts below might help guide your thinking. Consider:</w:t>
      </w:r>
    </w:p>
    <w:p w14:paraId="5BE5772C" w14:textId="147B9C77" w:rsidR="00C2794A" w:rsidRDefault="00C2794A" w:rsidP="00C2794A">
      <w:pPr>
        <w:pStyle w:val="ListParagraph"/>
        <w:numPr>
          <w:ilvl w:val="0"/>
          <w:numId w:val="3"/>
        </w:numPr>
      </w:pPr>
      <w:r>
        <w:t xml:space="preserve">The purpose of assessment and how it </w:t>
      </w:r>
      <w:r w:rsidR="00B00E97">
        <w:t>supports student development and patient safety.</w:t>
      </w:r>
    </w:p>
    <w:p w14:paraId="3C6EA9F9" w14:textId="11B67B9A" w:rsidR="00B00E97" w:rsidRDefault="00B00E97" w:rsidP="00C2794A">
      <w:pPr>
        <w:pStyle w:val="ListParagraph"/>
        <w:numPr>
          <w:ilvl w:val="0"/>
          <w:numId w:val="3"/>
        </w:numPr>
      </w:pPr>
      <w:r>
        <w:t xml:space="preserve">How information is gathered and what criteria are used </w:t>
      </w:r>
      <w:r w:rsidR="00A64667">
        <w:t>to measure competence.</w:t>
      </w:r>
    </w:p>
    <w:p w14:paraId="30061904" w14:textId="35CAF50E" w:rsidR="00A64667" w:rsidRDefault="00A64667" w:rsidP="00C2794A">
      <w:pPr>
        <w:pStyle w:val="ListParagraph"/>
        <w:numPr>
          <w:ilvl w:val="0"/>
          <w:numId w:val="3"/>
        </w:numPr>
      </w:pPr>
      <w:r>
        <w:t>The role of grading in demonstrating a student’s understanding and ability.</w:t>
      </w:r>
    </w:p>
    <w:p w14:paraId="63545843" w14:textId="56F2B6FA" w:rsidR="00A64667" w:rsidRDefault="00A64667" w:rsidP="00C2794A">
      <w:pPr>
        <w:pStyle w:val="ListParagraph"/>
        <w:numPr>
          <w:ilvl w:val="0"/>
          <w:numId w:val="3"/>
        </w:numPr>
      </w:pPr>
      <w:r>
        <w:t xml:space="preserve">The importance of fairness, objectivity and </w:t>
      </w:r>
      <w:r w:rsidR="00FA19F3">
        <w:t>inclusivity in assessments, including the application of reasonable adjustments.</w:t>
      </w:r>
    </w:p>
    <w:p w14:paraId="2C58DC6E" w14:textId="6D66826D" w:rsidR="00FA19F3" w:rsidRDefault="00FA19F3" w:rsidP="00FA19F3">
      <w:r>
        <w:rPr>
          <w:noProof/>
        </w:rPr>
        <mc:AlternateContent>
          <mc:Choice Requires="wps">
            <w:drawing>
              <wp:anchor distT="45720" distB="45720" distL="114300" distR="114300" simplePos="0" relativeHeight="251658284" behindDoc="0" locked="0" layoutInCell="1" allowOverlap="1" wp14:anchorId="44A664AD" wp14:editId="556E6B96">
                <wp:simplePos x="0" y="0"/>
                <wp:positionH relativeFrom="margin">
                  <wp:align>right</wp:align>
                </wp:positionH>
                <wp:positionV relativeFrom="paragraph">
                  <wp:posOffset>494665</wp:posOffset>
                </wp:positionV>
                <wp:extent cx="5715000" cy="1404620"/>
                <wp:effectExtent l="0" t="0" r="19050" b="21590"/>
                <wp:wrapTopAndBottom/>
                <wp:docPr id="2051267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CD81AEE" w14:textId="271ABFD9" w:rsidR="00FA19F3" w:rsidRDefault="00FA19F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A664AD" id="_x0000_s1066" type="#_x0000_t202" style="position:absolute;margin-left:398.8pt;margin-top:38.95pt;width:450pt;height:110.6pt;z-index:2516582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1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">
                <v:textbox style="mso-fit-shape-to-text:t">
                  <w:txbxContent>
                    <w:p w14:paraId="6CD81AEE" w14:textId="271ABFD9" w:rsidR="00FA19F3" w:rsidRDefault="00FA19F3"/>
                  </w:txbxContent>
                </v:textbox>
                <w10:wrap type="topAndBottom" anchorx="margin"/>
              </v:shape>
            </w:pict>
          </mc:Fallback>
        </mc:AlternateContent>
      </w:r>
      <w:r>
        <w:t>Please write a minimum of 50 words</w:t>
      </w:r>
    </w:p>
    <w:p w14:paraId="630C6052" w14:textId="7CDAB534" w:rsidR="00FA19F3" w:rsidRDefault="00FA19F3" w:rsidP="00FA19F3"/>
    <w:p w14:paraId="75434CE3" w14:textId="03CEECA0" w:rsidR="00E95457" w:rsidRDefault="00E95457" w:rsidP="00E95457">
      <w:pPr>
        <w:pStyle w:val="Heading2"/>
      </w:pPr>
      <w:bookmarkStart w:id="37" w:name="_Toc216706337"/>
      <w:r>
        <w:t xml:space="preserve">Unit 7 Activity 4: </w:t>
      </w:r>
      <w:r w:rsidR="002C6EB5">
        <w:t>Principles of assessment</w:t>
      </w:r>
      <w:bookmarkEnd w:id="37"/>
    </w:p>
    <w:p w14:paraId="44BFB4BC" w14:textId="4C377688" w:rsidR="002C6EB5" w:rsidRDefault="002C6EB5" w:rsidP="002C6EB5">
      <w:r>
        <w:t xml:space="preserve">This involves looking at the flip cards on the </w:t>
      </w:r>
      <w:r w:rsidR="00542B0C">
        <w:t>online learning package.</w:t>
      </w:r>
    </w:p>
    <w:p w14:paraId="47C7B56E" w14:textId="77777777" w:rsidR="007735AD" w:rsidRDefault="007735AD" w:rsidP="002C6EB5"/>
    <w:p w14:paraId="36B72D07" w14:textId="5C04E2A2" w:rsidR="00542B0C" w:rsidRDefault="00542B0C" w:rsidP="00542B0C">
      <w:pPr>
        <w:pStyle w:val="Heading2"/>
      </w:pPr>
      <w:bookmarkStart w:id="38" w:name="_Toc216706338"/>
      <w:r>
        <w:t xml:space="preserve">Unit 7 Activity 5: </w:t>
      </w:r>
      <w:r w:rsidR="007735AD">
        <w:t>Choosing assessment types</w:t>
      </w:r>
      <w:bookmarkEnd w:id="38"/>
    </w:p>
    <w:p w14:paraId="4CDF5A29" w14:textId="02CC3B4D" w:rsidR="00CA42D7" w:rsidRDefault="002A3CAA" w:rsidP="007735AD">
      <w:r>
        <w:t>Which of the following would you use in the future to help with your assessment of students?</w:t>
      </w:r>
    </w:p>
    <w:p w14:paraId="4FA344AC" w14:textId="50E320BA" w:rsidR="002A3CAA" w:rsidRDefault="003B6B53" w:rsidP="006E23B5">
      <w:pPr>
        <w:pStyle w:val="ListParagraph"/>
        <w:numPr>
          <w:ilvl w:val="0"/>
          <w:numId w:val="4"/>
        </w:numPr>
      </w:pPr>
      <w:r>
        <w:lastRenderedPageBreak/>
        <w:t>Observation; structured OSCE,</w:t>
      </w:r>
    </w:p>
    <w:p w14:paraId="597503A1" w14:textId="346B640D" w:rsidR="003B6B53" w:rsidRDefault="003B6B53" w:rsidP="006E23B5">
      <w:pPr>
        <w:pStyle w:val="ListParagraph"/>
        <w:numPr>
          <w:ilvl w:val="0"/>
          <w:numId w:val="4"/>
        </w:numPr>
      </w:pPr>
      <w:r>
        <w:t>Observation; unstructured,</w:t>
      </w:r>
    </w:p>
    <w:p w14:paraId="2C8601CA" w14:textId="73EC1262" w:rsidR="003B6B53" w:rsidRDefault="001A3D78" w:rsidP="006E23B5">
      <w:pPr>
        <w:pStyle w:val="ListParagraph"/>
        <w:numPr>
          <w:ilvl w:val="0"/>
          <w:numId w:val="4"/>
        </w:numPr>
      </w:pPr>
      <w:r>
        <w:t>Case studies,</w:t>
      </w:r>
    </w:p>
    <w:p w14:paraId="4A06BA89" w14:textId="50320B46" w:rsidR="001A3D78" w:rsidRDefault="001A3D78" w:rsidP="006E23B5">
      <w:pPr>
        <w:pStyle w:val="ListParagraph"/>
        <w:numPr>
          <w:ilvl w:val="0"/>
          <w:numId w:val="4"/>
        </w:numPr>
      </w:pPr>
      <w:r>
        <w:t>Reflection,</w:t>
      </w:r>
    </w:p>
    <w:p w14:paraId="084A0237" w14:textId="705C5B9E" w:rsidR="001A3D78" w:rsidRDefault="001A3D78" w:rsidP="006E23B5">
      <w:pPr>
        <w:pStyle w:val="ListParagraph"/>
        <w:numPr>
          <w:ilvl w:val="0"/>
          <w:numId w:val="4"/>
        </w:numPr>
      </w:pPr>
      <w:r>
        <w:t>Face-to-face discussion or questioning,</w:t>
      </w:r>
    </w:p>
    <w:p w14:paraId="59599DB8" w14:textId="0F6D030E" w:rsidR="001A3D78" w:rsidRDefault="00EC1323" w:rsidP="006E23B5">
      <w:pPr>
        <w:pStyle w:val="ListParagraph"/>
        <w:numPr>
          <w:ilvl w:val="0"/>
          <w:numId w:val="4"/>
        </w:numPr>
      </w:pPr>
      <w:r>
        <w:t>Project work,</w:t>
      </w:r>
    </w:p>
    <w:p w14:paraId="7684BDE3" w14:textId="2247DACA" w:rsidR="00EC1323" w:rsidRDefault="00EC1323" w:rsidP="006E23B5">
      <w:pPr>
        <w:pStyle w:val="ListParagraph"/>
        <w:numPr>
          <w:ilvl w:val="0"/>
          <w:numId w:val="4"/>
        </w:numPr>
      </w:pPr>
      <w:r>
        <w:t>Problem based learning scenarios,</w:t>
      </w:r>
    </w:p>
    <w:p w14:paraId="7851DBF1" w14:textId="712B4188" w:rsidR="00EC1323" w:rsidRDefault="00EC1323" w:rsidP="006E23B5">
      <w:pPr>
        <w:pStyle w:val="ListParagraph"/>
        <w:numPr>
          <w:ilvl w:val="0"/>
          <w:numId w:val="4"/>
        </w:numPr>
      </w:pPr>
      <w:r>
        <w:t>Group assessment,</w:t>
      </w:r>
    </w:p>
    <w:p w14:paraId="3B8E2CF7" w14:textId="2BEAA3FB" w:rsidR="00EC1323" w:rsidRDefault="00EC1323" w:rsidP="006E23B5">
      <w:pPr>
        <w:pStyle w:val="ListParagraph"/>
        <w:numPr>
          <w:ilvl w:val="0"/>
          <w:numId w:val="4"/>
        </w:numPr>
      </w:pPr>
      <w:r>
        <w:t>Simulated assessments,</w:t>
      </w:r>
    </w:p>
    <w:p w14:paraId="47EF43C8" w14:textId="62E439A7" w:rsidR="00EC1323" w:rsidRDefault="00EC1323" w:rsidP="006E23B5">
      <w:pPr>
        <w:pStyle w:val="ListParagraph"/>
        <w:numPr>
          <w:ilvl w:val="0"/>
          <w:numId w:val="4"/>
        </w:numPr>
      </w:pPr>
      <w:r>
        <w:t>Practical testing,</w:t>
      </w:r>
    </w:p>
    <w:p w14:paraId="43AA33E7" w14:textId="11A7F411" w:rsidR="00EC1323" w:rsidRDefault="00DE4254" w:rsidP="006E23B5">
      <w:pPr>
        <w:pStyle w:val="ListParagraph"/>
        <w:numPr>
          <w:ilvl w:val="0"/>
          <w:numId w:val="4"/>
        </w:numPr>
      </w:pPr>
      <w:r>
        <w:t>Portfolio,</w:t>
      </w:r>
    </w:p>
    <w:p w14:paraId="1D0BF852" w14:textId="7295624D" w:rsidR="00DE4254" w:rsidRDefault="00DE4254" w:rsidP="006E23B5">
      <w:pPr>
        <w:pStyle w:val="ListParagraph"/>
        <w:numPr>
          <w:ilvl w:val="0"/>
          <w:numId w:val="4"/>
        </w:numPr>
      </w:pPr>
      <w:r>
        <w:t>Presentations.</w:t>
      </w:r>
    </w:p>
    <w:p w14:paraId="7490F5F0" w14:textId="6E2EA5DF" w:rsidR="00DE4254" w:rsidRDefault="00B06C47" w:rsidP="00B06C47">
      <w:pPr>
        <w:rPr>
          <w:rStyle w:val="normaltextrun"/>
        </w:rPr>
      </w:pPr>
      <w:r>
        <w:t xml:space="preserve">Reflect on a </w:t>
      </w:r>
      <w:r w:rsidR="00025C15" w:rsidRPr="004E3196">
        <w:rPr>
          <w:rStyle w:val="normaltextrun"/>
        </w:rPr>
        <w:t>student that you have been involved with either as the direct educator or as a clinician in the same team.  Are there any strategies that you feel would have been useful to employ with this student to help to gain a better understanding of their knowledge and skills?  If so, which tools would have been appropriate and how may this have helped?</w:t>
      </w:r>
    </w:p>
    <w:p w14:paraId="4169CD2A" w14:textId="6A3980F9" w:rsidR="00025C15" w:rsidRDefault="00025C15" w:rsidP="00B06C47">
      <w:pPr>
        <w:rPr>
          <w:rStyle w:val="normaltextrun"/>
        </w:rPr>
      </w:pPr>
      <w:r>
        <w:rPr>
          <w:rStyle w:val="normaltextrun"/>
        </w:rPr>
        <w:t>Consider the following:</w:t>
      </w:r>
    </w:p>
    <w:p w14:paraId="4D57A78F" w14:textId="2D16BCC4" w:rsidR="00025C15" w:rsidRDefault="00025C15" w:rsidP="00025C15">
      <w:pPr>
        <w:pStyle w:val="ListParagraph"/>
        <w:numPr>
          <w:ilvl w:val="0"/>
          <w:numId w:val="5"/>
        </w:numPr>
      </w:pPr>
      <w:r>
        <w:t xml:space="preserve">Which of the </w:t>
      </w:r>
      <w:r w:rsidR="002222B8">
        <w:t>assessment strategies might you use in the future to support your assessment of students?</w:t>
      </w:r>
    </w:p>
    <w:p w14:paraId="2FB4DD5D" w14:textId="248CF650" w:rsidR="002222B8" w:rsidRDefault="002222B8" w:rsidP="00025C15">
      <w:pPr>
        <w:pStyle w:val="ListParagraph"/>
        <w:numPr>
          <w:ilvl w:val="0"/>
          <w:numId w:val="5"/>
        </w:numPr>
      </w:pPr>
      <w:r>
        <w:t>Reflect on a student you’ve worked with</w:t>
      </w:r>
      <w:r w:rsidR="000811E2">
        <w:t xml:space="preserve">, either as a direct educator or as a clinician within the same team. Are there strategies </w:t>
      </w:r>
      <w:r w:rsidR="00CE0723">
        <w:t xml:space="preserve">you feel would have been useful to apply in that situation to gain a clearer </w:t>
      </w:r>
      <w:r w:rsidR="005C27E9">
        <w:t>understanding of the student’s knowledge and skills?</w:t>
      </w:r>
    </w:p>
    <w:p w14:paraId="3684B8CB" w14:textId="716F09EC" w:rsidR="005C27E9" w:rsidRDefault="005C27E9" w:rsidP="00025C15">
      <w:pPr>
        <w:pStyle w:val="ListParagraph"/>
        <w:numPr>
          <w:ilvl w:val="0"/>
          <w:numId w:val="5"/>
        </w:numPr>
      </w:pPr>
      <w:r>
        <w:t xml:space="preserve">If so, which assessment tools would have been appropriate and how might they have helped to </w:t>
      </w:r>
      <w:r w:rsidR="0019735B">
        <w:t>improve your understanding of the student’s learning and development?</w:t>
      </w:r>
    </w:p>
    <w:p w14:paraId="183A3490" w14:textId="4BDC9539" w:rsidR="00B12682" w:rsidRDefault="00B12682" w:rsidP="00B12682">
      <w:r>
        <w:rPr>
          <w:noProof/>
        </w:rPr>
        <mc:AlternateContent>
          <mc:Choice Requires="wps">
            <w:drawing>
              <wp:anchor distT="45720" distB="45720" distL="114300" distR="114300" simplePos="0" relativeHeight="251658285" behindDoc="0" locked="0" layoutInCell="1" allowOverlap="1" wp14:anchorId="291DB42D" wp14:editId="68559A86">
                <wp:simplePos x="0" y="0"/>
                <wp:positionH relativeFrom="margin">
                  <wp:align>right</wp:align>
                </wp:positionH>
                <wp:positionV relativeFrom="paragraph">
                  <wp:posOffset>554355</wp:posOffset>
                </wp:positionV>
                <wp:extent cx="5705475" cy="1404620"/>
                <wp:effectExtent l="0" t="0" r="28575" b="21590"/>
                <wp:wrapSquare wrapText="bothSides"/>
                <wp:docPr id="1022356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112BD58" w14:textId="2C190C3B" w:rsidR="0019735B" w:rsidRDefault="0019735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1DB42D" id="_x0000_s1067" type="#_x0000_t202" style="position:absolute;margin-left:398.05pt;margin-top:43.65pt;width:449.25pt;height:110.6pt;z-index:251658285;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RS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">
                <v:textbox style="mso-fit-shape-to-text:t">
                  <w:txbxContent>
                    <w:p w14:paraId="3112BD58" w14:textId="2C190C3B" w:rsidR="0019735B" w:rsidRDefault="0019735B"/>
                  </w:txbxContent>
                </v:textbox>
                <w10:wrap type="square" anchorx="margin"/>
              </v:shape>
            </w:pict>
          </mc:Fallback>
        </mc:AlternateContent>
      </w:r>
      <w:r>
        <w:t>Please write a minimum of 100 words.</w:t>
      </w:r>
    </w:p>
    <w:p w14:paraId="05211181" w14:textId="03C1CA50" w:rsidR="0019735B" w:rsidRDefault="0019735B">
      <w:r>
        <w:br w:type="page"/>
      </w:r>
    </w:p>
    <w:p w14:paraId="3C7B00DB" w14:textId="2B20BC81" w:rsidR="0019735B" w:rsidRDefault="00EE0C9B" w:rsidP="00EE0C9B">
      <w:pPr>
        <w:pStyle w:val="Heading1"/>
      </w:pPr>
      <w:bookmarkStart w:id="39" w:name="_Toc216706339"/>
      <w:r>
        <w:lastRenderedPageBreak/>
        <w:t xml:space="preserve">Unit 8: Identifying and supporting students not meeting learning </w:t>
      </w:r>
      <w:r w:rsidR="00582241">
        <w:t>outcomes</w:t>
      </w:r>
      <w:bookmarkEnd w:id="39"/>
    </w:p>
    <w:p w14:paraId="0415CC24" w14:textId="1C9C72A5" w:rsidR="00582241" w:rsidRDefault="00582241" w:rsidP="00582241">
      <w:pPr>
        <w:pStyle w:val="Heading2"/>
      </w:pPr>
      <w:bookmarkStart w:id="40" w:name="_Toc216706340"/>
      <w:r>
        <w:t xml:space="preserve">Unit 8 Activity 1: </w:t>
      </w:r>
      <w:r w:rsidR="00F77091">
        <w:t>Balancing objectivity and intuition</w:t>
      </w:r>
      <w:bookmarkEnd w:id="40"/>
    </w:p>
    <w:p w14:paraId="0EE24782" w14:textId="7D449248" w:rsidR="00F77091" w:rsidRDefault="007C1848" w:rsidP="00F77091">
      <w:r w:rsidRPr="005B77AB">
        <w:t>Based on your reading, consider how you might balance objectivity and intuition when dealing with students who may not perform adequately. You should consider how you might keep yourself up to date and learn from students, whilst also gaining greater confidence when dealing with a failing student</w:t>
      </w:r>
      <w:r>
        <w:t>.</w:t>
      </w:r>
    </w:p>
    <w:p w14:paraId="75714198" w14:textId="48FD3414" w:rsidR="007C1848" w:rsidRDefault="007C1848" w:rsidP="00F77091">
      <w:r>
        <w:rPr>
          <w:noProof/>
        </w:rPr>
        <mc:AlternateContent>
          <mc:Choice Requires="wps">
            <w:drawing>
              <wp:anchor distT="45720" distB="45720" distL="114300" distR="114300" simplePos="0" relativeHeight="251658286" behindDoc="0" locked="0" layoutInCell="1" allowOverlap="1" wp14:anchorId="663930DC" wp14:editId="41B200F6">
                <wp:simplePos x="0" y="0"/>
                <wp:positionH relativeFrom="margin">
                  <wp:align>right</wp:align>
                </wp:positionH>
                <wp:positionV relativeFrom="paragraph">
                  <wp:posOffset>496570</wp:posOffset>
                </wp:positionV>
                <wp:extent cx="5715000" cy="1404620"/>
                <wp:effectExtent l="0" t="0" r="19050" b="21590"/>
                <wp:wrapTopAndBottom/>
                <wp:docPr id="10426349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4DBB6C" w14:textId="3DEF2974" w:rsidR="007C1848" w:rsidRDefault="007C184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3930DC" id="_x0000_s1068" type="#_x0000_t202" style="position:absolute;margin-left:398.8pt;margin-top:39.1pt;width:450pt;height:110.6pt;z-index:25165828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4C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">
                <v:textbox style="mso-fit-shape-to-text:t">
                  <w:txbxContent>
                    <w:p w14:paraId="3D4DBB6C" w14:textId="3DEF2974" w:rsidR="007C1848" w:rsidRDefault="007C1848"/>
                  </w:txbxContent>
                </v:textbox>
                <w10:wrap type="topAndBottom" anchorx="margin"/>
              </v:shape>
            </w:pict>
          </mc:Fallback>
        </mc:AlternateContent>
      </w:r>
      <w:r>
        <w:t>Please write at least 50 words</w:t>
      </w:r>
      <w:r w:rsidR="00B12682">
        <w:t>.</w:t>
      </w:r>
    </w:p>
    <w:p w14:paraId="5D847372" w14:textId="3E2086CD" w:rsidR="007C1848" w:rsidRDefault="007C1848" w:rsidP="00F77091"/>
    <w:p w14:paraId="15135FAE" w14:textId="6966BA70" w:rsidR="007C1848" w:rsidRDefault="00664930" w:rsidP="00664930">
      <w:pPr>
        <w:pStyle w:val="Heading2"/>
      </w:pPr>
      <w:bookmarkStart w:id="41" w:name="_Toc216706341"/>
      <w:r>
        <w:t>Unit 8 Activity 2: Graham case study</w:t>
      </w:r>
      <w:bookmarkEnd w:id="41"/>
    </w:p>
    <w:p w14:paraId="29D0B114" w14:textId="0F29D1BD" w:rsidR="00664930" w:rsidRDefault="00664930" w:rsidP="00664930">
      <w:r>
        <w:t>Read the Graham case study on the online learning package and answer the following questions:</w:t>
      </w:r>
    </w:p>
    <w:p w14:paraId="44BA8600" w14:textId="5030B012" w:rsidR="00664930" w:rsidRDefault="00664930" w:rsidP="00664930">
      <w:pPr>
        <w:pStyle w:val="ListParagraph"/>
        <w:numPr>
          <w:ilvl w:val="0"/>
          <w:numId w:val="6"/>
        </w:numPr>
      </w:pPr>
      <w:r>
        <w:t>Would Graham be failing?</w:t>
      </w:r>
    </w:p>
    <w:p w14:paraId="76A7E76D" w14:textId="5B3FF938" w:rsidR="00664930" w:rsidRDefault="00F97106" w:rsidP="00664930">
      <w:pPr>
        <w:pStyle w:val="ListParagraph"/>
        <w:numPr>
          <w:ilvl w:val="0"/>
          <w:numId w:val="6"/>
        </w:numPr>
      </w:pPr>
      <w:r>
        <w:t>What would you be having a conversation with him about?</w:t>
      </w:r>
    </w:p>
    <w:p w14:paraId="42EEC2A4" w14:textId="01FED2CB" w:rsidR="00F97106" w:rsidRDefault="00F97106" w:rsidP="00664930">
      <w:pPr>
        <w:pStyle w:val="ListParagraph"/>
        <w:numPr>
          <w:ilvl w:val="0"/>
          <w:numId w:val="6"/>
        </w:numPr>
      </w:pPr>
      <w:r>
        <w:t xml:space="preserve">How would you help him </w:t>
      </w:r>
      <w:r w:rsidR="00E429FA">
        <w:t>make an action plan to move forward, pass the placement and develop his learning and skills?</w:t>
      </w:r>
    </w:p>
    <w:p w14:paraId="0C662101" w14:textId="5CE49A38" w:rsidR="00E429FA" w:rsidRDefault="00DB7BB3" w:rsidP="00E429FA">
      <w:r>
        <w:rPr>
          <w:noProof/>
        </w:rPr>
        <mc:AlternateContent>
          <mc:Choice Requires="wps">
            <w:drawing>
              <wp:anchor distT="45720" distB="45720" distL="114300" distR="114300" simplePos="0" relativeHeight="251658287" behindDoc="0" locked="0" layoutInCell="1" allowOverlap="1" wp14:anchorId="02EC2CA9" wp14:editId="57E37775">
                <wp:simplePos x="0" y="0"/>
                <wp:positionH relativeFrom="margin">
                  <wp:align>right</wp:align>
                </wp:positionH>
                <wp:positionV relativeFrom="paragraph">
                  <wp:posOffset>495935</wp:posOffset>
                </wp:positionV>
                <wp:extent cx="5715000" cy="1404620"/>
                <wp:effectExtent l="0" t="0" r="19050" b="21590"/>
                <wp:wrapTopAndBottom/>
                <wp:docPr id="3238576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71B6BB5" w14:textId="75DDAC52" w:rsidR="00DB7BB3" w:rsidRDefault="00DB7BB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EC2CA9" id="_x0000_s1069" type="#_x0000_t202" style="position:absolute;margin-left:398.8pt;margin-top:39.05pt;width:450pt;height:110.6pt;z-index:25165828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">
                <v:textbox style="mso-fit-shape-to-text:t">
                  <w:txbxContent>
                    <w:p w14:paraId="271B6BB5" w14:textId="75DDAC52" w:rsidR="00DB7BB3" w:rsidRDefault="00DB7BB3"/>
                  </w:txbxContent>
                </v:textbox>
                <w10:wrap type="topAndBottom" anchorx="margin"/>
              </v:shape>
            </w:pict>
          </mc:Fallback>
        </mc:AlternateContent>
      </w:r>
      <w:r>
        <w:t>Please write at least 100 words</w:t>
      </w:r>
      <w:r w:rsidR="00B12682">
        <w:t>.</w:t>
      </w:r>
    </w:p>
    <w:p w14:paraId="71DC2F9C" w14:textId="7604C479" w:rsidR="00DB7BB3" w:rsidRDefault="00DB7BB3" w:rsidP="00E429FA"/>
    <w:p w14:paraId="30966B4D" w14:textId="5D651432" w:rsidR="00DB7BB3" w:rsidRDefault="00DB7BB3" w:rsidP="00DB7BB3">
      <w:pPr>
        <w:pStyle w:val="Heading2"/>
      </w:pPr>
      <w:bookmarkStart w:id="42" w:name="_Toc216706342"/>
      <w:r>
        <w:t>Unit 8 Activity 3: Bias</w:t>
      </w:r>
      <w:bookmarkEnd w:id="42"/>
    </w:p>
    <w:p w14:paraId="043FDF4D" w14:textId="3A9B4080" w:rsidR="002E35CD" w:rsidRPr="002E35CD" w:rsidRDefault="002E35CD" w:rsidP="002E35CD">
      <w:r>
        <w:t>Please write a minimum of 50 words for each question.</w:t>
      </w:r>
    </w:p>
    <w:p w14:paraId="5B58EDB8" w14:textId="3A10F723" w:rsidR="00DB7BB3" w:rsidRDefault="003E3DE2" w:rsidP="00DB7BB3">
      <w:r>
        <w:t xml:space="preserve">What is your understanding of explicit </w:t>
      </w:r>
      <w:r w:rsidR="002E35CD">
        <w:t xml:space="preserve">bias and how it might affect assessment of students on placement? </w:t>
      </w:r>
    </w:p>
    <w:p w14:paraId="07D43B18" w14:textId="77777777" w:rsidR="00F45BDE" w:rsidRDefault="00F45BDE" w:rsidP="00DB7BB3"/>
    <w:p w14:paraId="10FD58BA" w14:textId="77777777" w:rsidR="00F45BDE" w:rsidRDefault="00F45BDE" w:rsidP="00DB7BB3"/>
    <w:p w14:paraId="07210BBA" w14:textId="77777777" w:rsidR="00F45BDE" w:rsidRDefault="00F45BDE" w:rsidP="00DB7BB3"/>
    <w:p w14:paraId="2F84BE8D" w14:textId="72FCA27E" w:rsidR="00F45BDE" w:rsidRDefault="00F45BDE" w:rsidP="00DB7BB3">
      <w:r>
        <w:rPr>
          <w:noProof/>
        </w:rPr>
        <w:lastRenderedPageBreak/>
        <mc:AlternateContent>
          <mc:Choice Requires="wps">
            <w:drawing>
              <wp:anchor distT="45720" distB="45720" distL="114300" distR="114300" simplePos="0" relativeHeight="251658288" behindDoc="0" locked="0" layoutInCell="1" allowOverlap="1" wp14:anchorId="446E6654" wp14:editId="5A699CBF">
                <wp:simplePos x="0" y="0"/>
                <wp:positionH relativeFrom="margin">
                  <wp:align>left</wp:align>
                </wp:positionH>
                <wp:positionV relativeFrom="paragraph">
                  <wp:posOffset>0</wp:posOffset>
                </wp:positionV>
                <wp:extent cx="5716800" cy="1404620"/>
                <wp:effectExtent l="0" t="0" r="17780" b="21590"/>
                <wp:wrapTopAndBottom/>
                <wp:docPr id="1484898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800" cy="1404620"/>
                        </a:xfrm>
                        <a:prstGeom prst="rect">
                          <a:avLst/>
                        </a:prstGeom>
                        <a:solidFill>
                          <a:srgbClr val="FFFFFF"/>
                        </a:solidFill>
                        <a:ln w="9525">
                          <a:solidFill>
                            <a:srgbClr val="000000"/>
                          </a:solidFill>
                          <a:miter lim="800000"/>
                          <a:headEnd/>
                          <a:tailEnd/>
                        </a:ln>
                      </wps:spPr>
                      <wps:txbx>
                        <w:txbxContent>
                          <w:p w14:paraId="29FAECC5" w14:textId="78864E07" w:rsidR="002E35CD" w:rsidRDefault="002E35C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6E6654" id="_x0000_s1070" type="#_x0000_t202" style="position:absolute;margin-left:0;margin-top:0;width:450.15pt;height:110.6pt;z-index:251658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">
                <v:textbox style="mso-fit-shape-to-text:t">
                  <w:txbxContent>
                    <w:p w14:paraId="29FAECC5" w14:textId="78864E07" w:rsidR="002E35CD" w:rsidRDefault="002E35CD"/>
                  </w:txbxContent>
                </v:textbox>
                <w10:wrap type="topAndBottom" anchorx="margin"/>
              </v:shape>
            </w:pict>
          </mc:Fallback>
        </mc:AlternateContent>
      </w:r>
    </w:p>
    <w:p w14:paraId="5AAC2218" w14:textId="016E0D01" w:rsidR="00183E00" w:rsidRDefault="00183E00" w:rsidP="00DB7BB3">
      <w:r>
        <w:rPr>
          <w:noProof/>
        </w:rPr>
        <mc:AlternateContent>
          <mc:Choice Requires="wps">
            <w:drawing>
              <wp:anchor distT="45720" distB="45720" distL="114300" distR="114300" simplePos="0" relativeHeight="251658289" behindDoc="0" locked="0" layoutInCell="1" allowOverlap="1" wp14:anchorId="672EE5E6" wp14:editId="4FC4A469">
                <wp:simplePos x="0" y="0"/>
                <wp:positionH relativeFrom="margin">
                  <wp:align>left</wp:align>
                </wp:positionH>
                <wp:positionV relativeFrom="paragraph">
                  <wp:posOffset>712470</wp:posOffset>
                </wp:positionV>
                <wp:extent cx="5716800" cy="1404620"/>
                <wp:effectExtent l="0" t="0" r="17780" b="21590"/>
                <wp:wrapTopAndBottom/>
                <wp:docPr id="157263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800" cy="1404620"/>
                        </a:xfrm>
                        <a:prstGeom prst="rect">
                          <a:avLst/>
                        </a:prstGeom>
                        <a:solidFill>
                          <a:srgbClr val="FFFFFF"/>
                        </a:solidFill>
                        <a:ln w="9525">
                          <a:solidFill>
                            <a:srgbClr val="000000"/>
                          </a:solidFill>
                          <a:miter lim="800000"/>
                          <a:headEnd/>
                          <a:tailEnd/>
                        </a:ln>
                      </wps:spPr>
                      <wps:txbx>
                        <w:txbxContent>
                          <w:p w14:paraId="6E1EE0E5" w14:textId="45B56006" w:rsidR="00183E00" w:rsidRDefault="00183E0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2EE5E6" id="_x0000_s1071" type="#_x0000_t202" style="position:absolute;margin-left:0;margin-top:56.1pt;width:450.15pt;height:110.6pt;z-index:25165828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">
                <v:textbox style="mso-fit-shape-to-text:t">
                  <w:txbxContent>
                    <w:p w14:paraId="6E1EE0E5" w14:textId="45B56006" w:rsidR="00183E00" w:rsidRDefault="00183E00"/>
                  </w:txbxContent>
                </v:textbox>
                <w10:wrap type="topAndBottom" anchorx="margin"/>
              </v:shape>
            </w:pict>
          </mc:Fallback>
        </mc:AlternateContent>
      </w:r>
      <w:r>
        <w:t>What is your understanding of unconscious or implicit bias and how this might affect assessment of students on placement?</w:t>
      </w:r>
    </w:p>
    <w:p w14:paraId="4F9DA9D6" w14:textId="6C472BF3" w:rsidR="00183E00" w:rsidRDefault="00183E00" w:rsidP="00DB7BB3"/>
    <w:p w14:paraId="190683CC" w14:textId="10E8043F" w:rsidR="002E35CD" w:rsidRDefault="009E03AE" w:rsidP="009E03AE">
      <w:pPr>
        <w:pStyle w:val="Heading2"/>
      </w:pPr>
      <w:bookmarkStart w:id="43" w:name="_Toc216706343"/>
      <w:r>
        <w:t xml:space="preserve">Unit 8 Activity </w:t>
      </w:r>
      <w:r w:rsidR="00F63CB3">
        <w:t>4: Fair and honest assessment of learners</w:t>
      </w:r>
      <w:bookmarkEnd w:id="43"/>
    </w:p>
    <w:p w14:paraId="11F8C130" w14:textId="1BDE541A" w:rsidR="00F63CB3" w:rsidRDefault="00F63CB3" w:rsidP="00F63CB3">
      <w:r>
        <w:t xml:space="preserve">How can we ensure </w:t>
      </w:r>
      <w:r w:rsidR="00F90CA1">
        <w:t>fair and honest assessment of students?</w:t>
      </w:r>
    </w:p>
    <w:p w14:paraId="4950BCEF" w14:textId="376A0EFB" w:rsidR="00F90CA1" w:rsidRDefault="00F90CA1" w:rsidP="00F63CB3">
      <w:r>
        <w:rPr>
          <w:noProof/>
        </w:rPr>
        <mc:AlternateContent>
          <mc:Choice Requires="wps">
            <w:drawing>
              <wp:anchor distT="45720" distB="45720" distL="114300" distR="114300" simplePos="0" relativeHeight="251658290" behindDoc="0" locked="0" layoutInCell="1" allowOverlap="1" wp14:anchorId="61169C53" wp14:editId="7539BF7C">
                <wp:simplePos x="0" y="0"/>
                <wp:positionH relativeFrom="margin">
                  <wp:align>right</wp:align>
                </wp:positionH>
                <wp:positionV relativeFrom="paragraph">
                  <wp:posOffset>500380</wp:posOffset>
                </wp:positionV>
                <wp:extent cx="5716270" cy="1404620"/>
                <wp:effectExtent l="0" t="0" r="17780" b="21590"/>
                <wp:wrapTopAndBottom/>
                <wp:docPr id="1339565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404620"/>
                        </a:xfrm>
                        <a:prstGeom prst="rect">
                          <a:avLst/>
                        </a:prstGeom>
                        <a:solidFill>
                          <a:srgbClr val="FFFFFF"/>
                        </a:solidFill>
                        <a:ln w="9525">
                          <a:solidFill>
                            <a:srgbClr val="000000"/>
                          </a:solidFill>
                          <a:miter lim="800000"/>
                          <a:headEnd/>
                          <a:tailEnd/>
                        </a:ln>
                      </wps:spPr>
                      <wps:txbx>
                        <w:txbxContent>
                          <w:p w14:paraId="0F16F327" w14:textId="5C4AF516" w:rsidR="00F90CA1" w:rsidRDefault="00F90CA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169C53" id="_x0000_s1072" type="#_x0000_t202" style="position:absolute;margin-left:398.9pt;margin-top:39.4pt;width:450.1pt;height:110.6pt;z-index:25165829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">
                <v:textbox style="mso-fit-shape-to-text:t">
                  <w:txbxContent>
                    <w:p w14:paraId="0F16F327" w14:textId="5C4AF516" w:rsidR="00F90CA1" w:rsidRDefault="00F90CA1"/>
                  </w:txbxContent>
                </v:textbox>
                <w10:wrap type="topAndBottom" anchorx="margin"/>
              </v:shape>
            </w:pict>
          </mc:Fallback>
        </mc:AlternateContent>
      </w:r>
      <w:r>
        <w:t>Please write at least 100 words.</w:t>
      </w:r>
    </w:p>
    <w:p w14:paraId="7C0B62C3" w14:textId="6083B2AA" w:rsidR="00F90CA1" w:rsidRDefault="00F90CA1" w:rsidP="00F63CB3"/>
    <w:p w14:paraId="6C6416B6" w14:textId="77777777" w:rsidR="00D2426A" w:rsidRDefault="00D2426A" w:rsidP="00D2426A">
      <w:pPr>
        <w:pStyle w:val="Heading2"/>
      </w:pPr>
      <w:r>
        <w:br/>
      </w:r>
    </w:p>
    <w:p w14:paraId="5A092585" w14:textId="77777777" w:rsidR="00D2426A" w:rsidRDefault="00D2426A">
      <w:pPr>
        <w:rPr>
          <w:rFonts w:asciiTheme="majorHAnsi" w:eastAsiaTheme="majorEastAsia" w:hAnsiTheme="majorHAnsi" w:cstheme="majorBidi"/>
          <w:color w:val="0F4761" w:themeColor="accent1" w:themeShade="BF"/>
          <w:sz w:val="32"/>
          <w:szCs w:val="32"/>
        </w:rPr>
      </w:pPr>
      <w:r>
        <w:br w:type="page"/>
      </w:r>
    </w:p>
    <w:p w14:paraId="11A29A01" w14:textId="56C83795" w:rsidR="00D2426A" w:rsidRDefault="00D2426A" w:rsidP="00D2426A">
      <w:pPr>
        <w:pStyle w:val="Heading2"/>
      </w:pPr>
      <w:bookmarkStart w:id="44" w:name="_Toc216706344"/>
      <w:r>
        <w:lastRenderedPageBreak/>
        <w:t>Unit 8 Activity 5: Creating an action plan</w:t>
      </w:r>
      <w:bookmarkEnd w:id="44"/>
    </w:p>
    <w:p w14:paraId="62A5C89F" w14:textId="0AC43DB9" w:rsidR="00D2426A" w:rsidRDefault="00D2426A" w:rsidP="00D2426A">
      <w:r>
        <w:t>Use this template to create an action plan for your chosen student.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572"/>
        <w:gridCol w:w="1657"/>
        <w:gridCol w:w="2531"/>
      </w:tblGrid>
      <w:tr w:rsidR="00332771" w:rsidRPr="00202190" w14:paraId="22AF3222" w14:textId="77777777" w:rsidTr="00927C7E">
        <w:trPr>
          <w:trHeight w:val="300"/>
        </w:trPr>
        <w:tc>
          <w:tcPr>
            <w:tcW w:w="13935"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6266F418" w14:textId="77777777" w:rsidR="00332771" w:rsidRPr="00202190" w:rsidRDefault="00332771" w:rsidP="00927C7E">
            <w:pPr>
              <w:spacing w:after="0" w:line="240" w:lineRule="auto"/>
              <w:jc w:val="center"/>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Action Plan </w:t>
            </w:r>
          </w:p>
        </w:tc>
      </w:tr>
      <w:tr w:rsidR="00332771" w:rsidRPr="00202190" w14:paraId="453708F6" w14:textId="77777777" w:rsidTr="00927C7E">
        <w:trPr>
          <w:trHeight w:val="405"/>
        </w:trPr>
        <w:tc>
          <w:tcPr>
            <w:tcW w:w="2250" w:type="dxa"/>
            <w:tcBorders>
              <w:top w:val="nil"/>
              <w:left w:val="single" w:sz="6" w:space="0" w:color="auto"/>
              <w:bottom w:val="single" w:sz="6" w:space="0" w:color="auto"/>
              <w:right w:val="single" w:sz="6" w:space="0" w:color="auto"/>
            </w:tcBorders>
            <w:hideMark/>
          </w:tcPr>
          <w:p w14:paraId="36230E08" w14:textId="77777777" w:rsidR="00332771" w:rsidRPr="00202190" w:rsidRDefault="00332771" w:rsidP="00927C7E">
            <w:pPr>
              <w:spacing w:after="0" w:line="240" w:lineRule="auto"/>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Name of Learner: </w:t>
            </w:r>
          </w:p>
        </w:tc>
        <w:tc>
          <w:tcPr>
            <w:tcW w:w="3135" w:type="dxa"/>
            <w:tcBorders>
              <w:top w:val="nil"/>
              <w:left w:val="nil"/>
              <w:bottom w:val="single" w:sz="6" w:space="0" w:color="auto"/>
              <w:right w:val="single" w:sz="6" w:space="0" w:color="auto"/>
            </w:tcBorders>
            <w:hideMark/>
          </w:tcPr>
          <w:p w14:paraId="79DE0DE9" w14:textId="77777777" w:rsidR="00332771" w:rsidRPr="00202190" w:rsidRDefault="00332771" w:rsidP="00927C7E">
            <w:pPr>
              <w:spacing w:after="0" w:line="240" w:lineRule="auto"/>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Name of [role title]: </w:t>
            </w:r>
          </w:p>
        </w:tc>
        <w:tc>
          <w:tcPr>
            <w:tcW w:w="3390" w:type="dxa"/>
            <w:tcBorders>
              <w:top w:val="nil"/>
              <w:left w:val="nil"/>
              <w:bottom w:val="single" w:sz="6" w:space="0" w:color="auto"/>
              <w:right w:val="single" w:sz="6" w:space="0" w:color="auto"/>
            </w:tcBorders>
            <w:hideMark/>
          </w:tcPr>
          <w:p w14:paraId="56C8AF03" w14:textId="77777777" w:rsidR="00332771" w:rsidRPr="00202190" w:rsidRDefault="00332771" w:rsidP="00927C7E">
            <w:pPr>
              <w:spacing w:after="0" w:line="240" w:lineRule="auto"/>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Date of Action Plan: </w:t>
            </w:r>
          </w:p>
        </w:tc>
        <w:tc>
          <w:tcPr>
            <w:tcW w:w="5145" w:type="dxa"/>
            <w:tcBorders>
              <w:top w:val="nil"/>
              <w:left w:val="nil"/>
              <w:bottom w:val="single" w:sz="6" w:space="0" w:color="auto"/>
              <w:right w:val="single" w:sz="6" w:space="0" w:color="auto"/>
            </w:tcBorders>
            <w:hideMark/>
          </w:tcPr>
          <w:p w14:paraId="6BEEDA3B" w14:textId="77777777" w:rsidR="00332771" w:rsidRPr="00202190" w:rsidRDefault="00332771" w:rsidP="00927C7E">
            <w:pPr>
              <w:spacing w:after="0" w:line="240" w:lineRule="auto"/>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Placement Area: </w:t>
            </w:r>
          </w:p>
        </w:tc>
      </w:tr>
      <w:tr w:rsidR="00332771" w:rsidRPr="00202190" w14:paraId="2A63BD45" w14:textId="77777777" w:rsidTr="00927C7E">
        <w:trPr>
          <w:trHeight w:val="690"/>
        </w:trPr>
        <w:tc>
          <w:tcPr>
            <w:tcW w:w="2250" w:type="dxa"/>
            <w:tcBorders>
              <w:top w:val="nil"/>
              <w:left w:val="single" w:sz="6" w:space="0" w:color="auto"/>
              <w:bottom w:val="single" w:sz="6" w:space="0" w:color="auto"/>
              <w:right w:val="single" w:sz="6" w:space="0" w:color="auto"/>
            </w:tcBorders>
            <w:hideMark/>
          </w:tcPr>
          <w:p w14:paraId="6B5FA533" w14:textId="77777777" w:rsidR="00332771" w:rsidRPr="00202190" w:rsidRDefault="00332771" w:rsidP="00927C7E">
            <w:pPr>
              <w:spacing w:after="0" w:line="240" w:lineRule="auto"/>
              <w:jc w:val="center"/>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Learning and Development Needs </w:t>
            </w:r>
          </w:p>
        </w:tc>
        <w:tc>
          <w:tcPr>
            <w:tcW w:w="3135" w:type="dxa"/>
            <w:tcBorders>
              <w:top w:val="nil"/>
              <w:left w:val="nil"/>
              <w:bottom w:val="single" w:sz="6" w:space="0" w:color="auto"/>
              <w:right w:val="single" w:sz="6" w:space="0" w:color="auto"/>
            </w:tcBorders>
            <w:hideMark/>
          </w:tcPr>
          <w:p w14:paraId="4F517B94" w14:textId="77777777" w:rsidR="00332771" w:rsidRPr="00202190" w:rsidRDefault="00332771" w:rsidP="00927C7E">
            <w:pPr>
              <w:spacing w:after="0" w:line="240" w:lineRule="auto"/>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How will these be achieved?  </w:t>
            </w:r>
          </w:p>
        </w:tc>
        <w:tc>
          <w:tcPr>
            <w:tcW w:w="3390" w:type="dxa"/>
            <w:tcBorders>
              <w:top w:val="nil"/>
              <w:left w:val="nil"/>
              <w:bottom w:val="single" w:sz="6" w:space="0" w:color="auto"/>
              <w:right w:val="single" w:sz="6" w:space="0" w:color="auto"/>
            </w:tcBorders>
            <w:hideMark/>
          </w:tcPr>
          <w:p w14:paraId="03FEC5E5" w14:textId="77777777" w:rsidR="00332771" w:rsidRPr="00202190" w:rsidRDefault="00332771" w:rsidP="00927C7E">
            <w:pPr>
              <w:spacing w:after="0" w:line="240" w:lineRule="auto"/>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When will these be achieved by? </w:t>
            </w:r>
          </w:p>
        </w:tc>
        <w:tc>
          <w:tcPr>
            <w:tcW w:w="5145" w:type="dxa"/>
            <w:tcBorders>
              <w:top w:val="nil"/>
              <w:left w:val="nil"/>
              <w:bottom w:val="single" w:sz="6" w:space="0" w:color="auto"/>
              <w:right w:val="single" w:sz="6" w:space="0" w:color="auto"/>
            </w:tcBorders>
            <w:hideMark/>
          </w:tcPr>
          <w:p w14:paraId="5FFA8F99" w14:textId="77777777" w:rsidR="00332771" w:rsidRPr="00202190" w:rsidRDefault="00332771" w:rsidP="00927C7E">
            <w:pPr>
              <w:spacing w:after="0" w:line="240" w:lineRule="auto"/>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Achieved/Not Achieved – if not achieved why? </w:t>
            </w:r>
          </w:p>
        </w:tc>
      </w:tr>
      <w:tr w:rsidR="00332771" w:rsidRPr="00202190" w14:paraId="392CC96F" w14:textId="77777777" w:rsidTr="00927C7E">
        <w:trPr>
          <w:trHeight w:val="4230"/>
        </w:trPr>
        <w:tc>
          <w:tcPr>
            <w:tcW w:w="2250" w:type="dxa"/>
            <w:tcBorders>
              <w:top w:val="nil"/>
              <w:left w:val="single" w:sz="6" w:space="0" w:color="auto"/>
              <w:bottom w:val="single" w:sz="6" w:space="0" w:color="auto"/>
              <w:right w:val="single" w:sz="6" w:space="0" w:color="auto"/>
            </w:tcBorders>
            <w:hideMark/>
          </w:tcPr>
          <w:p w14:paraId="4F60CDFE" w14:textId="77777777" w:rsidR="00332771" w:rsidRPr="00202190" w:rsidRDefault="00332771" w:rsidP="00927C7E">
            <w:pPr>
              <w:spacing w:after="0" w:line="240" w:lineRule="auto"/>
              <w:jc w:val="center"/>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 </w:t>
            </w:r>
          </w:p>
        </w:tc>
        <w:tc>
          <w:tcPr>
            <w:tcW w:w="3135" w:type="dxa"/>
            <w:tcBorders>
              <w:top w:val="nil"/>
              <w:left w:val="nil"/>
              <w:bottom w:val="single" w:sz="6" w:space="0" w:color="auto"/>
              <w:right w:val="single" w:sz="6" w:space="0" w:color="auto"/>
            </w:tcBorders>
            <w:hideMark/>
          </w:tcPr>
          <w:p w14:paraId="4FCB5F84" w14:textId="77777777" w:rsidR="00332771" w:rsidRPr="00202190" w:rsidRDefault="00332771" w:rsidP="00927C7E">
            <w:pPr>
              <w:spacing w:after="0" w:line="240" w:lineRule="auto"/>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 </w:t>
            </w:r>
          </w:p>
        </w:tc>
        <w:tc>
          <w:tcPr>
            <w:tcW w:w="3390" w:type="dxa"/>
            <w:tcBorders>
              <w:top w:val="nil"/>
              <w:left w:val="nil"/>
              <w:bottom w:val="single" w:sz="6" w:space="0" w:color="auto"/>
              <w:right w:val="single" w:sz="6" w:space="0" w:color="auto"/>
            </w:tcBorders>
            <w:hideMark/>
          </w:tcPr>
          <w:p w14:paraId="481C276A" w14:textId="77777777" w:rsidR="00332771" w:rsidRPr="00202190" w:rsidRDefault="00332771" w:rsidP="00927C7E">
            <w:pPr>
              <w:spacing w:after="0" w:line="240" w:lineRule="auto"/>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 </w:t>
            </w:r>
          </w:p>
        </w:tc>
        <w:tc>
          <w:tcPr>
            <w:tcW w:w="5145" w:type="dxa"/>
            <w:tcBorders>
              <w:top w:val="nil"/>
              <w:left w:val="nil"/>
              <w:bottom w:val="single" w:sz="6" w:space="0" w:color="auto"/>
              <w:right w:val="single" w:sz="6" w:space="0" w:color="auto"/>
            </w:tcBorders>
            <w:hideMark/>
          </w:tcPr>
          <w:p w14:paraId="7B20ECE3" w14:textId="77777777" w:rsidR="00332771" w:rsidRPr="00202190" w:rsidRDefault="00332771" w:rsidP="00927C7E">
            <w:pPr>
              <w:spacing w:after="0" w:line="240" w:lineRule="auto"/>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 </w:t>
            </w:r>
          </w:p>
        </w:tc>
      </w:tr>
      <w:tr w:rsidR="00332771" w:rsidRPr="00202190" w14:paraId="78A83E4F" w14:textId="77777777" w:rsidTr="00927C7E">
        <w:trPr>
          <w:trHeight w:val="795"/>
        </w:trPr>
        <w:tc>
          <w:tcPr>
            <w:tcW w:w="5385" w:type="dxa"/>
            <w:gridSpan w:val="2"/>
            <w:tcBorders>
              <w:top w:val="nil"/>
              <w:left w:val="single" w:sz="6" w:space="0" w:color="auto"/>
              <w:bottom w:val="single" w:sz="6" w:space="0" w:color="auto"/>
              <w:right w:val="single" w:sz="6" w:space="0" w:color="auto"/>
            </w:tcBorders>
            <w:hideMark/>
          </w:tcPr>
          <w:p w14:paraId="063882AA" w14:textId="77777777" w:rsidR="00332771" w:rsidRPr="00202190" w:rsidRDefault="00332771" w:rsidP="00927C7E">
            <w:pPr>
              <w:spacing w:after="0" w:line="240" w:lineRule="auto"/>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I agree to the learning and development needs </w:t>
            </w:r>
          </w:p>
          <w:p w14:paraId="40F97758" w14:textId="77777777" w:rsidR="00332771" w:rsidRPr="00202190" w:rsidRDefault="00332771" w:rsidP="00927C7E">
            <w:pPr>
              <w:spacing w:after="0" w:line="240" w:lineRule="auto"/>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Signed (learner</w:t>
            </w:r>
            <w:proofErr w:type="gramStart"/>
            <w:r w:rsidRPr="00202190">
              <w:rPr>
                <w:rFonts w:ascii="Calibri" w:eastAsia="Times New Roman" w:hAnsi="Calibri" w:cs="Calibri"/>
                <w:sz w:val="22"/>
                <w:szCs w:val="22"/>
                <w:lang w:eastAsia="en-GB"/>
              </w:rPr>
              <w:t>):…</w:t>
            </w:r>
            <w:proofErr w:type="gramEnd"/>
            <w:r w:rsidRPr="00202190">
              <w:rPr>
                <w:rFonts w:ascii="Calibri" w:eastAsia="Times New Roman" w:hAnsi="Calibri" w:cs="Calibri"/>
                <w:sz w:val="22"/>
                <w:szCs w:val="22"/>
                <w:lang w:eastAsia="en-GB"/>
              </w:rPr>
              <w:t>…………………………………………………………… </w:t>
            </w:r>
          </w:p>
          <w:p w14:paraId="3D643EAA" w14:textId="77777777" w:rsidR="00332771" w:rsidRPr="00202190" w:rsidRDefault="00332771" w:rsidP="00927C7E">
            <w:pPr>
              <w:spacing w:after="0" w:line="240" w:lineRule="auto"/>
              <w:jc w:val="center"/>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 </w:t>
            </w:r>
          </w:p>
          <w:p w14:paraId="49C4D57A" w14:textId="77777777" w:rsidR="00332771" w:rsidRPr="00202190" w:rsidRDefault="00332771" w:rsidP="00927C7E">
            <w:pPr>
              <w:spacing w:after="0" w:line="240" w:lineRule="auto"/>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I agree to the learning and development needs </w:t>
            </w:r>
          </w:p>
          <w:p w14:paraId="1F3E7B5E" w14:textId="77777777" w:rsidR="00332771" w:rsidRPr="00202190" w:rsidRDefault="00332771" w:rsidP="00927C7E">
            <w:pPr>
              <w:spacing w:after="0" w:line="240" w:lineRule="auto"/>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Signed [practice educator</w:t>
            </w:r>
            <w:proofErr w:type="gramStart"/>
            <w:r w:rsidRPr="00202190">
              <w:rPr>
                <w:rFonts w:ascii="Calibri" w:eastAsia="Times New Roman" w:hAnsi="Calibri" w:cs="Calibri"/>
                <w:sz w:val="22"/>
                <w:szCs w:val="22"/>
                <w:lang w:eastAsia="en-GB"/>
              </w:rPr>
              <w:t>]:…</w:t>
            </w:r>
            <w:proofErr w:type="gramEnd"/>
            <w:r w:rsidRPr="00202190">
              <w:rPr>
                <w:rFonts w:ascii="Calibri" w:eastAsia="Times New Roman" w:hAnsi="Calibri" w:cs="Calibri"/>
                <w:sz w:val="22"/>
                <w:szCs w:val="22"/>
                <w:lang w:eastAsia="en-GB"/>
              </w:rPr>
              <w:t>…………………………………………………………. </w:t>
            </w:r>
          </w:p>
        </w:tc>
        <w:tc>
          <w:tcPr>
            <w:tcW w:w="8550" w:type="dxa"/>
            <w:gridSpan w:val="2"/>
            <w:tcBorders>
              <w:top w:val="nil"/>
              <w:left w:val="nil"/>
              <w:bottom w:val="single" w:sz="6" w:space="0" w:color="auto"/>
              <w:right w:val="single" w:sz="6" w:space="0" w:color="auto"/>
            </w:tcBorders>
            <w:hideMark/>
          </w:tcPr>
          <w:p w14:paraId="3B0F9B04" w14:textId="77777777" w:rsidR="00332771" w:rsidRPr="00202190" w:rsidRDefault="00332771" w:rsidP="00927C7E">
            <w:pPr>
              <w:spacing w:after="0" w:line="240" w:lineRule="auto"/>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Is a further action plan required? YES/NO </w:t>
            </w:r>
          </w:p>
          <w:p w14:paraId="60BAC86F" w14:textId="77777777" w:rsidR="00332771" w:rsidRPr="00202190" w:rsidRDefault="00332771" w:rsidP="00927C7E">
            <w:pPr>
              <w:spacing w:after="0" w:line="240" w:lineRule="auto"/>
              <w:textAlignment w:val="baseline"/>
              <w:rPr>
                <w:rFonts w:ascii="Segoe UI" w:eastAsia="Times New Roman" w:hAnsi="Segoe UI" w:cs="Segoe UI"/>
                <w:sz w:val="18"/>
                <w:szCs w:val="18"/>
                <w:lang w:eastAsia="en-GB"/>
              </w:rPr>
            </w:pPr>
            <w:r w:rsidRPr="00202190">
              <w:rPr>
                <w:rFonts w:ascii="Calibri" w:eastAsia="Times New Roman" w:hAnsi="Calibri" w:cs="Calibri"/>
                <w:sz w:val="22"/>
                <w:szCs w:val="22"/>
                <w:lang w:eastAsia="en-GB"/>
              </w:rPr>
              <w:t>If yes, why? </w:t>
            </w:r>
          </w:p>
        </w:tc>
      </w:tr>
    </w:tbl>
    <w:p w14:paraId="51CFE2AD" w14:textId="77777777" w:rsidR="00D2426A" w:rsidRPr="00D2426A" w:rsidRDefault="00D2426A" w:rsidP="00D2426A"/>
    <w:p w14:paraId="32CAFA24" w14:textId="77777777" w:rsidR="00D2426A" w:rsidRPr="00D2426A" w:rsidRDefault="00D2426A" w:rsidP="00D2426A"/>
    <w:sectPr w:rsidR="00D2426A" w:rsidRPr="00D2426A" w:rsidSect="00AD471E">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8758" w14:textId="77777777" w:rsidR="00DF1210" w:rsidRDefault="00DF1210" w:rsidP="00DF1210">
      <w:pPr>
        <w:spacing w:after="0" w:line="240" w:lineRule="auto"/>
      </w:pPr>
      <w:r>
        <w:separator/>
      </w:r>
    </w:p>
  </w:endnote>
  <w:endnote w:type="continuationSeparator" w:id="0">
    <w:p w14:paraId="5F769A5A" w14:textId="77777777" w:rsidR="00DF1210" w:rsidRDefault="00DF1210" w:rsidP="00DF1210">
      <w:pPr>
        <w:spacing w:after="0" w:line="240" w:lineRule="auto"/>
      </w:pPr>
      <w:r>
        <w:continuationSeparator/>
      </w:r>
    </w:p>
  </w:endnote>
  <w:endnote w:type="continuationNotice" w:id="1">
    <w:p w14:paraId="7BA5741A" w14:textId="77777777" w:rsidR="008217E6" w:rsidRDefault="008217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2E55" w14:textId="77777777" w:rsidR="00DF1210" w:rsidRDefault="00DF1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240473"/>
      <w:docPartObj>
        <w:docPartGallery w:val="Page Numbers (Bottom of Page)"/>
        <w:docPartUnique/>
      </w:docPartObj>
    </w:sdtPr>
    <w:sdtEndPr>
      <w:rPr>
        <w:noProof/>
      </w:rPr>
    </w:sdtEndPr>
    <w:sdtContent>
      <w:p w14:paraId="297DDA8D" w14:textId="212461C2" w:rsidR="00DF1210" w:rsidRDefault="00DF12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7179E8" w14:textId="77777777" w:rsidR="00DF1210" w:rsidRDefault="00DF1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CE44" w14:textId="77777777" w:rsidR="00DF1210" w:rsidRDefault="00DF1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C60D" w14:textId="77777777" w:rsidR="00DF1210" w:rsidRDefault="00DF1210" w:rsidP="00DF1210">
      <w:pPr>
        <w:spacing w:after="0" w:line="240" w:lineRule="auto"/>
      </w:pPr>
      <w:r>
        <w:separator/>
      </w:r>
    </w:p>
  </w:footnote>
  <w:footnote w:type="continuationSeparator" w:id="0">
    <w:p w14:paraId="19E3DF28" w14:textId="77777777" w:rsidR="00DF1210" w:rsidRDefault="00DF1210" w:rsidP="00DF1210">
      <w:pPr>
        <w:spacing w:after="0" w:line="240" w:lineRule="auto"/>
      </w:pPr>
      <w:r>
        <w:continuationSeparator/>
      </w:r>
    </w:p>
  </w:footnote>
  <w:footnote w:type="continuationNotice" w:id="1">
    <w:p w14:paraId="6773773D" w14:textId="77777777" w:rsidR="008217E6" w:rsidRDefault="008217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4C6E" w14:textId="77777777" w:rsidR="00DF1210" w:rsidRDefault="00DF1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8911" w14:textId="77777777" w:rsidR="00DF1210" w:rsidRDefault="00DF1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89E8" w14:textId="77777777" w:rsidR="00DF1210" w:rsidRDefault="00DF1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614"/>
    <w:multiLevelType w:val="hybridMultilevel"/>
    <w:tmpl w:val="04E0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17C28"/>
    <w:multiLevelType w:val="hybridMultilevel"/>
    <w:tmpl w:val="D1DEC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EF396B"/>
    <w:multiLevelType w:val="hybridMultilevel"/>
    <w:tmpl w:val="0A548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4A7E64"/>
    <w:multiLevelType w:val="hybridMultilevel"/>
    <w:tmpl w:val="0D3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CB08CD"/>
    <w:multiLevelType w:val="hybridMultilevel"/>
    <w:tmpl w:val="C1A45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382822"/>
    <w:multiLevelType w:val="hybridMultilevel"/>
    <w:tmpl w:val="C462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578214">
    <w:abstractNumId w:val="5"/>
  </w:num>
  <w:num w:numId="2" w16cid:durableId="586428514">
    <w:abstractNumId w:val="3"/>
  </w:num>
  <w:num w:numId="3" w16cid:durableId="1924293493">
    <w:abstractNumId w:val="1"/>
  </w:num>
  <w:num w:numId="4" w16cid:durableId="902835495">
    <w:abstractNumId w:val="4"/>
  </w:num>
  <w:num w:numId="5" w16cid:durableId="160782877">
    <w:abstractNumId w:val="2"/>
  </w:num>
  <w:num w:numId="6" w16cid:durableId="84418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15"/>
    <w:rsid w:val="00017EB5"/>
    <w:rsid w:val="00025C15"/>
    <w:rsid w:val="00034C32"/>
    <w:rsid w:val="0004371B"/>
    <w:rsid w:val="00045112"/>
    <w:rsid w:val="00051A56"/>
    <w:rsid w:val="00053F42"/>
    <w:rsid w:val="00072078"/>
    <w:rsid w:val="000811E2"/>
    <w:rsid w:val="000823B6"/>
    <w:rsid w:val="00086F5D"/>
    <w:rsid w:val="000A5D75"/>
    <w:rsid w:val="000C4F15"/>
    <w:rsid w:val="000F007B"/>
    <w:rsid w:val="000F6EEE"/>
    <w:rsid w:val="000F765E"/>
    <w:rsid w:val="00105DB1"/>
    <w:rsid w:val="00113AFF"/>
    <w:rsid w:val="0011573E"/>
    <w:rsid w:val="001158E9"/>
    <w:rsid w:val="00115E56"/>
    <w:rsid w:val="00120DE7"/>
    <w:rsid w:val="00123648"/>
    <w:rsid w:val="00126A72"/>
    <w:rsid w:val="001347C5"/>
    <w:rsid w:val="0014317B"/>
    <w:rsid w:val="001531D2"/>
    <w:rsid w:val="00183E00"/>
    <w:rsid w:val="001968F3"/>
    <w:rsid w:val="00197077"/>
    <w:rsid w:val="0019735B"/>
    <w:rsid w:val="001A02E1"/>
    <w:rsid w:val="001A3D78"/>
    <w:rsid w:val="001C2B65"/>
    <w:rsid w:val="001D0369"/>
    <w:rsid w:val="001E1869"/>
    <w:rsid w:val="001F0C2F"/>
    <w:rsid w:val="00211B6C"/>
    <w:rsid w:val="00212EA8"/>
    <w:rsid w:val="002222B8"/>
    <w:rsid w:val="00230164"/>
    <w:rsid w:val="00250FC9"/>
    <w:rsid w:val="00297605"/>
    <w:rsid w:val="002A3CAA"/>
    <w:rsid w:val="002A52FC"/>
    <w:rsid w:val="002A7D52"/>
    <w:rsid w:val="002C12CE"/>
    <w:rsid w:val="002C3910"/>
    <w:rsid w:val="002C6EB5"/>
    <w:rsid w:val="002E16C4"/>
    <w:rsid w:val="002E35CD"/>
    <w:rsid w:val="002E6543"/>
    <w:rsid w:val="002F711E"/>
    <w:rsid w:val="0030173B"/>
    <w:rsid w:val="0030553C"/>
    <w:rsid w:val="00311B59"/>
    <w:rsid w:val="0032008E"/>
    <w:rsid w:val="00322C07"/>
    <w:rsid w:val="003256AB"/>
    <w:rsid w:val="00330FCD"/>
    <w:rsid w:val="00332771"/>
    <w:rsid w:val="0033402C"/>
    <w:rsid w:val="003559F2"/>
    <w:rsid w:val="00362A52"/>
    <w:rsid w:val="00366A1D"/>
    <w:rsid w:val="0037118A"/>
    <w:rsid w:val="0037225E"/>
    <w:rsid w:val="00390348"/>
    <w:rsid w:val="003A1D3F"/>
    <w:rsid w:val="003B557E"/>
    <w:rsid w:val="003B6B53"/>
    <w:rsid w:val="003D2E29"/>
    <w:rsid w:val="003D61E6"/>
    <w:rsid w:val="003E3DE2"/>
    <w:rsid w:val="003F0C5B"/>
    <w:rsid w:val="003F5F2E"/>
    <w:rsid w:val="00405F84"/>
    <w:rsid w:val="004118D2"/>
    <w:rsid w:val="004373DE"/>
    <w:rsid w:val="004379D2"/>
    <w:rsid w:val="00452685"/>
    <w:rsid w:val="00457D8F"/>
    <w:rsid w:val="00473718"/>
    <w:rsid w:val="00483FBB"/>
    <w:rsid w:val="00494294"/>
    <w:rsid w:val="004A4D30"/>
    <w:rsid w:val="004A691F"/>
    <w:rsid w:val="004B4E34"/>
    <w:rsid w:val="004C04A3"/>
    <w:rsid w:val="004D28BB"/>
    <w:rsid w:val="004F1B57"/>
    <w:rsid w:val="00500E60"/>
    <w:rsid w:val="005058DF"/>
    <w:rsid w:val="00513E46"/>
    <w:rsid w:val="00525099"/>
    <w:rsid w:val="005268FC"/>
    <w:rsid w:val="00536691"/>
    <w:rsid w:val="00542B0C"/>
    <w:rsid w:val="00550A0B"/>
    <w:rsid w:val="00562415"/>
    <w:rsid w:val="00582241"/>
    <w:rsid w:val="005A0D79"/>
    <w:rsid w:val="005A471F"/>
    <w:rsid w:val="005C27E9"/>
    <w:rsid w:val="005C6030"/>
    <w:rsid w:val="005D26D2"/>
    <w:rsid w:val="005F2147"/>
    <w:rsid w:val="005F72AE"/>
    <w:rsid w:val="00602E48"/>
    <w:rsid w:val="006170B3"/>
    <w:rsid w:val="006170C1"/>
    <w:rsid w:val="00622798"/>
    <w:rsid w:val="0062642E"/>
    <w:rsid w:val="006354E0"/>
    <w:rsid w:val="0064374A"/>
    <w:rsid w:val="00653AE7"/>
    <w:rsid w:val="0065638A"/>
    <w:rsid w:val="00662A3F"/>
    <w:rsid w:val="00664930"/>
    <w:rsid w:val="006749A3"/>
    <w:rsid w:val="0067696F"/>
    <w:rsid w:val="006810EB"/>
    <w:rsid w:val="006A5FE4"/>
    <w:rsid w:val="006C22B7"/>
    <w:rsid w:val="006D58A5"/>
    <w:rsid w:val="006D758B"/>
    <w:rsid w:val="006D7F8C"/>
    <w:rsid w:val="006E0C45"/>
    <w:rsid w:val="006E23B5"/>
    <w:rsid w:val="00705231"/>
    <w:rsid w:val="007122C8"/>
    <w:rsid w:val="00712D55"/>
    <w:rsid w:val="0072455B"/>
    <w:rsid w:val="00731C0A"/>
    <w:rsid w:val="00735CAF"/>
    <w:rsid w:val="0074078C"/>
    <w:rsid w:val="0074266D"/>
    <w:rsid w:val="00745C13"/>
    <w:rsid w:val="0076054E"/>
    <w:rsid w:val="00761A74"/>
    <w:rsid w:val="007735AD"/>
    <w:rsid w:val="00783710"/>
    <w:rsid w:val="007A659D"/>
    <w:rsid w:val="007C1848"/>
    <w:rsid w:val="007C2E2D"/>
    <w:rsid w:val="007C5E40"/>
    <w:rsid w:val="007D734E"/>
    <w:rsid w:val="007E1AEA"/>
    <w:rsid w:val="007F365E"/>
    <w:rsid w:val="00816B27"/>
    <w:rsid w:val="00817032"/>
    <w:rsid w:val="008217E6"/>
    <w:rsid w:val="008254D2"/>
    <w:rsid w:val="00831BED"/>
    <w:rsid w:val="008529C3"/>
    <w:rsid w:val="00866B1D"/>
    <w:rsid w:val="00873211"/>
    <w:rsid w:val="00873A75"/>
    <w:rsid w:val="008828BA"/>
    <w:rsid w:val="00885FFD"/>
    <w:rsid w:val="008A1210"/>
    <w:rsid w:val="008A2009"/>
    <w:rsid w:val="008B4E74"/>
    <w:rsid w:val="008B76A8"/>
    <w:rsid w:val="008D08CA"/>
    <w:rsid w:val="008D3DE0"/>
    <w:rsid w:val="00915FA2"/>
    <w:rsid w:val="009275EA"/>
    <w:rsid w:val="00931988"/>
    <w:rsid w:val="009566A7"/>
    <w:rsid w:val="00963117"/>
    <w:rsid w:val="0098351F"/>
    <w:rsid w:val="00985947"/>
    <w:rsid w:val="00991908"/>
    <w:rsid w:val="009A49EB"/>
    <w:rsid w:val="009B1961"/>
    <w:rsid w:val="009B5C65"/>
    <w:rsid w:val="009C5F7E"/>
    <w:rsid w:val="009E03AE"/>
    <w:rsid w:val="00A0596D"/>
    <w:rsid w:val="00A07998"/>
    <w:rsid w:val="00A26F23"/>
    <w:rsid w:val="00A34FC8"/>
    <w:rsid w:val="00A37F7D"/>
    <w:rsid w:val="00A40887"/>
    <w:rsid w:val="00A412B6"/>
    <w:rsid w:val="00A52802"/>
    <w:rsid w:val="00A64667"/>
    <w:rsid w:val="00A86675"/>
    <w:rsid w:val="00AA1488"/>
    <w:rsid w:val="00AB112E"/>
    <w:rsid w:val="00AD471E"/>
    <w:rsid w:val="00AE75F6"/>
    <w:rsid w:val="00B00E97"/>
    <w:rsid w:val="00B02898"/>
    <w:rsid w:val="00B06C47"/>
    <w:rsid w:val="00B12682"/>
    <w:rsid w:val="00B4064B"/>
    <w:rsid w:val="00B455E4"/>
    <w:rsid w:val="00B45FBF"/>
    <w:rsid w:val="00B707EA"/>
    <w:rsid w:val="00B765B9"/>
    <w:rsid w:val="00B85A09"/>
    <w:rsid w:val="00B91A55"/>
    <w:rsid w:val="00BD35FD"/>
    <w:rsid w:val="00BE66AF"/>
    <w:rsid w:val="00C136C7"/>
    <w:rsid w:val="00C17A3A"/>
    <w:rsid w:val="00C23548"/>
    <w:rsid w:val="00C2794A"/>
    <w:rsid w:val="00C3700A"/>
    <w:rsid w:val="00C402AE"/>
    <w:rsid w:val="00C416FB"/>
    <w:rsid w:val="00C56AED"/>
    <w:rsid w:val="00C6616B"/>
    <w:rsid w:val="00C85DA8"/>
    <w:rsid w:val="00C939F6"/>
    <w:rsid w:val="00CA2068"/>
    <w:rsid w:val="00CA42D7"/>
    <w:rsid w:val="00CA5CE2"/>
    <w:rsid w:val="00CC56E4"/>
    <w:rsid w:val="00CD4CF3"/>
    <w:rsid w:val="00CE0723"/>
    <w:rsid w:val="00CF08CC"/>
    <w:rsid w:val="00D04A00"/>
    <w:rsid w:val="00D109E0"/>
    <w:rsid w:val="00D2426A"/>
    <w:rsid w:val="00D51F6C"/>
    <w:rsid w:val="00D55140"/>
    <w:rsid w:val="00D70BD8"/>
    <w:rsid w:val="00D70C8C"/>
    <w:rsid w:val="00D71002"/>
    <w:rsid w:val="00D76128"/>
    <w:rsid w:val="00D823B3"/>
    <w:rsid w:val="00D83F23"/>
    <w:rsid w:val="00DB3CFD"/>
    <w:rsid w:val="00DB7BB3"/>
    <w:rsid w:val="00DE4254"/>
    <w:rsid w:val="00DF1210"/>
    <w:rsid w:val="00E115C9"/>
    <w:rsid w:val="00E16113"/>
    <w:rsid w:val="00E1708F"/>
    <w:rsid w:val="00E2037B"/>
    <w:rsid w:val="00E20A6E"/>
    <w:rsid w:val="00E429FA"/>
    <w:rsid w:val="00E478A0"/>
    <w:rsid w:val="00E72ECA"/>
    <w:rsid w:val="00E95457"/>
    <w:rsid w:val="00EA25C2"/>
    <w:rsid w:val="00EC1323"/>
    <w:rsid w:val="00EC4B8F"/>
    <w:rsid w:val="00EC51DB"/>
    <w:rsid w:val="00EE0195"/>
    <w:rsid w:val="00EE0C9B"/>
    <w:rsid w:val="00EE2FED"/>
    <w:rsid w:val="00EE45FB"/>
    <w:rsid w:val="00EF076C"/>
    <w:rsid w:val="00F3460B"/>
    <w:rsid w:val="00F45BDE"/>
    <w:rsid w:val="00F52CC7"/>
    <w:rsid w:val="00F56420"/>
    <w:rsid w:val="00F63CB3"/>
    <w:rsid w:val="00F7222B"/>
    <w:rsid w:val="00F74F66"/>
    <w:rsid w:val="00F77091"/>
    <w:rsid w:val="00F90CA1"/>
    <w:rsid w:val="00F97106"/>
    <w:rsid w:val="00F97147"/>
    <w:rsid w:val="00FA0AF9"/>
    <w:rsid w:val="00FA19F3"/>
    <w:rsid w:val="00FA333D"/>
    <w:rsid w:val="00FA5FD2"/>
    <w:rsid w:val="00FD6D42"/>
    <w:rsid w:val="00FE38BC"/>
    <w:rsid w:val="00FF7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1983B"/>
  <w15:chartTrackingRefBased/>
  <w15:docId w15:val="{24D7CD2E-D355-475B-8B61-C3183DD6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B6"/>
    <w:rPr>
      <w:rFonts w:ascii="Verdana" w:hAnsi="Verdana"/>
    </w:rPr>
  </w:style>
  <w:style w:type="paragraph" w:styleId="Heading1">
    <w:name w:val="heading 1"/>
    <w:basedOn w:val="Normal"/>
    <w:next w:val="Normal"/>
    <w:link w:val="Heading1Char"/>
    <w:uiPriority w:val="9"/>
    <w:qFormat/>
    <w:rsid w:val="000C4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4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7D8F"/>
    <w:pPr>
      <w:keepNext/>
      <w:keepLines/>
      <w:spacing w:before="160" w:after="80"/>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4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7D8F"/>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F15"/>
    <w:rPr>
      <w:rFonts w:eastAsiaTheme="majorEastAsia" w:cstheme="majorBidi"/>
      <w:color w:val="272727" w:themeColor="text1" w:themeTint="D8"/>
    </w:rPr>
  </w:style>
  <w:style w:type="paragraph" w:styleId="Title">
    <w:name w:val="Title"/>
    <w:basedOn w:val="Normal"/>
    <w:next w:val="Normal"/>
    <w:link w:val="TitleChar"/>
    <w:uiPriority w:val="10"/>
    <w:qFormat/>
    <w:rsid w:val="000C4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F15"/>
    <w:pPr>
      <w:spacing w:before="160"/>
      <w:jc w:val="center"/>
    </w:pPr>
    <w:rPr>
      <w:i/>
      <w:iCs/>
      <w:color w:val="404040" w:themeColor="text1" w:themeTint="BF"/>
    </w:rPr>
  </w:style>
  <w:style w:type="character" w:customStyle="1" w:styleId="QuoteChar">
    <w:name w:val="Quote Char"/>
    <w:basedOn w:val="DefaultParagraphFont"/>
    <w:link w:val="Quote"/>
    <w:uiPriority w:val="29"/>
    <w:rsid w:val="000C4F15"/>
    <w:rPr>
      <w:i/>
      <w:iCs/>
      <w:color w:val="404040" w:themeColor="text1" w:themeTint="BF"/>
    </w:rPr>
  </w:style>
  <w:style w:type="paragraph" w:styleId="ListParagraph">
    <w:name w:val="List Paragraph"/>
    <w:basedOn w:val="Normal"/>
    <w:uiPriority w:val="34"/>
    <w:qFormat/>
    <w:rsid w:val="000C4F15"/>
    <w:pPr>
      <w:ind w:left="720"/>
      <w:contextualSpacing/>
    </w:pPr>
  </w:style>
  <w:style w:type="character" w:styleId="IntenseEmphasis">
    <w:name w:val="Intense Emphasis"/>
    <w:basedOn w:val="DefaultParagraphFont"/>
    <w:uiPriority w:val="21"/>
    <w:qFormat/>
    <w:rsid w:val="000C4F15"/>
    <w:rPr>
      <w:i/>
      <w:iCs/>
      <w:color w:val="0F4761" w:themeColor="accent1" w:themeShade="BF"/>
    </w:rPr>
  </w:style>
  <w:style w:type="paragraph" w:styleId="IntenseQuote">
    <w:name w:val="Intense Quote"/>
    <w:basedOn w:val="Normal"/>
    <w:next w:val="Normal"/>
    <w:link w:val="IntenseQuoteChar"/>
    <w:uiPriority w:val="30"/>
    <w:qFormat/>
    <w:rsid w:val="000C4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F15"/>
    <w:rPr>
      <w:i/>
      <w:iCs/>
      <w:color w:val="0F4761" w:themeColor="accent1" w:themeShade="BF"/>
    </w:rPr>
  </w:style>
  <w:style w:type="character" w:styleId="IntenseReference">
    <w:name w:val="Intense Reference"/>
    <w:basedOn w:val="DefaultParagraphFont"/>
    <w:uiPriority w:val="32"/>
    <w:qFormat/>
    <w:rsid w:val="000C4F15"/>
    <w:rPr>
      <w:b/>
      <w:bCs/>
      <w:smallCaps/>
      <w:color w:val="0F4761" w:themeColor="accent1" w:themeShade="BF"/>
      <w:spacing w:val="5"/>
    </w:rPr>
  </w:style>
  <w:style w:type="paragraph" w:styleId="NoSpacing">
    <w:name w:val="No Spacing"/>
    <w:link w:val="NoSpacingChar"/>
    <w:uiPriority w:val="1"/>
    <w:qFormat/>
    <w:rsid w:val="00AD471E"/>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AD471E"/>
    <w:rPr>
      <w:rFonts w:eastAsiaTheme="minorEastAsia"/>
      <w:kern w:val="0"/>
      <w:sz w:val="22"/>
      <w:szCs w:val="22"/>
      <w:lang w:val="en-US"/>
      <w14:ligatures w14:val="none"/>
    </w:rPr>
  </w:style>
  <w:style w:type="table" w:styleId="TableGrid">
    <w:name w:val="Table Grid"/>
    <w:basedOn w:val="TableNormal"/>
    <w:uiPriority w:val="39"/>
    <w:rsid w:val="00457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457D8F"/>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457D8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025C15"/>
  </w:style>
  <w:style w:type="paragraph" w:styleId="Header">
    <w:name w:val="header"/>
    <w:basedOn w:val="Normal"/>
    <w:link w:val="HeaderChar"/>
    <w:uiPriority w:val="99"/>
    <w:unhideWhenUsed/>
    <w:rsid w:val="00DF12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210"/>
    <w:rPr>
      <w:rFonts w:ascii="Verdana" w:hAnsi="Verdana"/>
    </w:rPr>
  </w:style>
  <w:style w:type="paragraph" w:styleId="Footer">
    <w:name w:val="footer"/>
    <w:basedOn w:val="Normal"/>
    <w:link w:val="FooterChar"/>
    <w:uiPriority w:val="99"/>
    <w:unhideWhenUsed/>
    <w:rsid w:val="00DF12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210"/>
    <w:rPr>
      <w:rFonts w:ascii="Verdana" w:hAnsi="Verdana"/>
    </w:rPr>
  </w:style>
  <w:style w:type="paragraph" w:styleId="TOCHeading">
    <w:name w:val="TOC Heading"/>
    <w:basedOn w:val="Heading1"/>
    <w:next w:val="Normal"/>
    <w:uiPriority w:val="39"/>
    <w:unhideWhenUsed/>
    <w:qFormat/>
    <w:rsid w:val="00072078"/>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072078"/>
    <w:pPr>
      <w:spacing w:after="100"/>
    </w:pPr>
  </w:style>
  <w:style w:type="paragraph" w:styleId="TOC2">
    <w:name w:val="toc 2"/>
    <w:basedOn w:val="Normal"/>
    <w:next w:val="Normal"/>
    <w:autoRedefine/>
    <w:uiPriority w:val="39"/>
    <w:unhideWhenUsed/>
    <w:rsid w:val="00072078"/>
    <w:pPr>
      <w:spacing w:after="100"/>
      <w:ind w:left="240"/>
    </w:pPr>
  </w:style>
  <w:style w:type="paragraph" w:styleId="TOC3">
    <w:name w:val="toc 3"/>
    <w:basedOn w:val="Normal"/>
    <w:next w:val="Normal"/>
    <w:autoRedefine/>
    <w:uiPriority w:val="39"/>
    <w:unhideWhenUsed/>
    <w:rsid w:val="00072078"/>
    <w:pPr>
      <w:spacing w:after="100"/>
      <w:ind w:left="480"/>
    </w:pPr>
  </w:style>
  <w:style w:type="character" w:styleId="Hyperlink">
    <w:name w:val="Hyperlink"/>
    <w:basedOn w:val="DefaultParagraphFont"/>
    <w:uiPriority w:val="99"/>
    <w:unhideWhenUsed/>
    <w:rsid w:val="0007207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footer" Target="footer2.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footer" Target="footer1.xml"/><Relationship Id="rId30"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031D0A-4D64-45AB-B24C-6A87AB8B5B1D}" type="doc">
      <dgm:prSet loTypeId="urn:microsoft.com/office/officeart/2011/layout/HexagonRadial" loCatId="officeonline" qsTypeId="urn:microsoft.com/office/officeart/2005/8/quickstyle/simple3" qsCatId="simple" csTypeId="urn:microsoft.com/office/officeart/2005/8/colors/accent1_2" csCatId="accent1" phldr="0"/>
      <dgm:spPr/>
      <dgm:t>
        <a:bodyPr/>
        <a:lstStyle/>
        <a:p>
          <a:endParaRPr lang="en-GB"/>
        </a:p>
      </dgm:t>
    </dgm:pt>
    <dgm:pt modelId="{F0922CB9-9640-4EDB-943E-2DF398D26F3C}">
      <dgm:prSet phldrT="[Text]" phldr="1"/>
      <dgm:spPr/>
      <dgm:t>
        <a:bodyPr/>
        <a:lstStyle/>
        <a:p>
          <a:endParaRPr lang="en-GB"/>
        </a:p>
      </dgm:t>
    </dgm:pt>
    <dgm:pt modelId="{FAC94BBF-1A49-4F73-825D-A4D3FB44C75A}" type="parTrans" cxnId="{635A4D9B-F0D7-477E-9784-517873157A18}">
      <dgm:prSet/>
      <dgm:spPr/>
      <dgm:t>
        <a:bodyPr/>
        <a:lstStyle/>
        <a:p>
          <a:endParaRPr lang="en-GB"/>
        </a:p>
      </dgm:t>
    </dgm:pt>
    <dgm:pt modelId="{0761273A-18D7-424E-BF62-C74F9D85C533}" type="sibTrans" cxnId="{635A4D9B-F0D7-477E-9784-517873157A18}">
      <dgm:prSet/>
      <dgm:spPr/>
      <dgm:t>
        <a:bodyPr/>
        <a:lstStyle/>
        <a:p>
          <a:endParaRPr lang="en-GB"/>
        </a:p>
      </dgm:t>
    </dgm:pt>
    <dgm:pt modelId="{77B52EF1-5C87-46C7-A8EE-20B1AE18DC97}">
      <dgm:prSet phldrT="[Text]" phldr="1"/>
      <dgm:spPr/>
      <dgm:t>
        <a:bodyPr/>
        <a:lstStyle/>
        <a:p>
          <a:endParaRPr lang="en-GB"/>
        </a:p>
      </dgm:t>
    </dgm:pt>
    <dgm:pt modelId="{9C3E1EEE-A0A0-4A7E-9388-64574066C098}" type="parTrans" cxnId="{B1EEB846-5876-4B52-94ED-F2AC3F4C0AA2}">
      <dgm:prSet/>
      <dgm:spPr/>
      <dgm:t>
        <a:bodyPr/>
        <a:lstStyle/>
        <a:p>
          <a:endParaRPr lang="en-GB"/>
        </a:p>
      </dgm:t>
    </dgm:pt>
    <dgm:pt modelId="{95CFC805-5D0B-44A0-B5A5-CB15BFB41F3B}" type="sibTrans" cxnId="{B1EEB846-5876-4B52-94ED-F2AC3F4C0AA2}">
      <dgm:prSet/>
      <dgm:spPr/>
      <dgm:t>
        <a:bodyPr/>
        <a:lstStyle/>
        <a:p>
          <a:endParaRPr lang="en-GB"/>
        </a:p>
      </dgm:t>
    </dgm:pt>
    <dgm:pt modelId="{C92929C7-8221-4C9B-95A5-74DB4656312E}">
      <dgm:prSet phldrT="[Text]" phldr="1"/>
      <dgm:spPr/>
      <dgm:t>
        <a:bodyPr/>
        <a:lstStyle/>
        <a:p>
          <a:endParaRPr lang="en-GB"/>
        </a:p>
      </dgm:t>
    </dgm:pt>
    <dgm:pt modelId="{FB7D59E7-0473-4F1E-B1E8-7040888CCF32}" type="parTrans" cxnId="{D4654CA6-5567-4E0D-B0EC-3C2004E7B555}">
      <dgm:prSet/>
      <dgm:spPr/>
      <dgm:t>
        <a:bodyPr/>
        <a:lstStyle/>
        <a:p>
          <a:endParaRPr lang="en-GB"/>
        </a:p>
      </dgm:t>
    </dgm:pt>
    <dgm:pt modelId="{34740A51-F7F3-4EAD-B5B9-671DD92C2B25}" type="sibTrans" cxnId="{D4654CA6-5567-4E0D-B0EC-3C2004E7B555}">
      <dgm:prSet/>
      <dgm:spPr/>
      <dgm:t>
        <a:bodyPr/>
        <a:lstStyle/>
        <a:p>
          <a:endParaRPr lang="en-GB"/>
        </a:p>
      </dgm:t>
    </dgm:pt>
    <dgm:pt modelId="{185E78CA-0A69-48A8-9B98-6840468128B8}">
      <dgm:prSet phldrT="[Text]" phldr="1"/>
      <dgm:spPr/>
      <dgm:t>
        <a:bodyPr/>
        <a:lstStyle/>
        <a:p>
          <a:endParaRPr lang="en-GB"/>
        </a:p>
      </dgm:t>
    </dgm:pt>
    <dgm:pt modelId="{508C7581-533A-4EB1-87F2-ED317CF047F5}" type="parTrans" cxnId="{32157815-A5C2-4234-A720-EBE4D5234D25}">
      <dgm:prSet/>
      <dgm:spPr/>
      <dgm:t>
        <a:bodyPr/>
        <a:lstStyle/>
        <a:p>
          <a:endParaRPr lang="en-GB"/>
        </a:p>
      </dgm:t>
    </dgm:pt>
    <dgm:pt modelId="{BCF0650A-5F78-4062-80F6-AD8750318956}" type="sibTrans" cxnId="{32157815-A5C2-4234-A720-EBE4D5234D25}">
      <dgm:prSet/>
      <dgm:spPr/>
      <dgm:t>
        <a:bodyPr/>
        <a:lstStyle/>
        <a:p>
          <a:endParaRPr lang="en-GB"/>
        </a:p>
      </dgm:t>
    </dgm:pt>
    <dgm:pt modelId="{6A29B9C6-5BAD-474B-8B8F-0265E15372D6}">
      <dgm:prSet phldrT="[Text]" phldr="1"/>
      <dgm:spPr/>
      <dgm:t>
        <a:bodyPr/>
        <a:lstStyle/>
        <a:p>
          <a:endParaRPr lang="en-GB"/>
        </a:p>
      </dgm:t>
    </dgm:pt>
    <dgm:pt modelId="{5D852D65-D166-4282-96C7-D700932B411C}" type="parTrans" cxnId="{BA652214-850B-4C56-8550-25D550CF1101}">
      <dgm:prSet/>
      <dgm:spPr/>
      <dgm:t>
        <a:bodyPr/>
        <a:lstStyle/>
        <a:p>
          <a:endParaRPr lang="en-GB"/>
        </a:p>
      </dgm:t>
    </dgm:pt>
    <dgm:pt modelId="{7CE93F89-F1CA-4F80-82DA-632D8BCCB7FF}" type="sibTrans" cxnId="{BA652214-850B-4C56-8550-25D550CF1101}">
      <dgm:prSet/>
      <dgm:spPr/>
      <dgm:t>
        <a:bodyPr/>
        <a:lstStyle/>
        <a:p>
          <a:endParaRPr lang="en-GB"/>
        </a:p>
      </dgm:t>
    </dgm:pt>
    <dgm:pt modelId="{FD876265-DE54-4030-B23F-A01829D866CB}">
      <dgm:prSet phldrT="[Text]" phldr="1"/>
      <dgm:spPr/>
      <dgm:t>
        <a:bodyPr/>
        <a:lstStyle/>
        <a:p>
          <a:endParaRPr lang="en-GB"/>
        </a:p>
      </dgm:t>
    </dgm:pt>
    <dgm:pt modelId="{F7A7E7E3-4076-4720-9AC4-BF2F85DEE1BD}" type="parTrans" cxnId="{8B6CF631-DEB0-4D92-A21E-2E42A790DDF9}">
      <dgm:prSet/>
      <dgm:spPr/>
      <dgm:t>
        <a:bodyPr/>
        <a:lstStyle/>
        <a:p>
          <a:endParaRPr lang="en-GB"/>
        </a:p>
      </dgm:t>
    </dgm:pt>
    <dgm:pt modelId="{86E89FA2-8CE7-4947-BEE6-7A53AAFE0705}" type="sibTrans" cxnId="{8B6CF631-DEB0-4D92-A21E-2E42A790DDF9}">
      <dgm:prSet/>
      <dgm:spPr/>
      <dgm:t>
        <a:bodyPr/>
        <a:lstStyle/>
        <a:p>
          <a:endParaRPr lang="en-GB"/>
        </a:p>
      </dgm:t>
    </dgm:pt>
    <dgm:pt modelId="{3406C50F-B11C-4CBA-8C9B-013AD0D04A14}">
      <dgm:prSet phldrT="[Text]" phldr="1"/>
      <dgm:spPr/>
      <dgm:t>
        <a:bodyPr/>
        <a:lstStyle/>
        <a:p>
          <a:endParaRPr lang="en-GB"/>
        </a:p>
      </dgm:t>
    </dgm:pt>
    <dgm:pt modelId="{1F522C31-E2B8-41BE-B9AC-360EAB6535AE}" type="parTrans" cxnId="{EBD99CFA-4EDE-4CCF-8988-49F7145E5FD9}">
      <dgm:prSet/>
      <dgm:spPr/>
      <dgm:t>
        <a:bodyPr/>
        <a:lstStyle/>
        <a:p>
          <a:endParaRPr lang="en-GB"/>
        </a:p>
      </dgm:t>
    </dgm:pt>
    <dgm:pt modelId="{3E2911D3-546B-40D4-B541-EB820CE3BC86}" type="sibTrans" cxnId="{EBD99CFA-4EDE-4CCF-8988-49F7145E5FD9}">
      <dgm:prSet/>
      <dgm:spPr/>
      <dgm:t>
        <a:bodyPr/>
        <a:lstStyle/>
        <a:p>
          <a:endParaRPr lang="en-GB"/>
        </a:p>
      </dgm:t>
    </dgm:pt>
    <dgm:pt modelId="{237C2EF1-D344-416B-B4C4-D2355B04E358}" type="pres">
      <dgm:prSet presAssocID="{22031D0A-4D64-45AB-B24C-6A87AB8B5B1D}" presName="Name0" presStyleCnt="0">
        <dgm:presLayoutVars>
          <dgm:chMax val="1"/>
          <dgm:chPref val="1"/>
          <dgm:dir/>
          <dgm:animOne val="branch"/>
          <dgm:animLvl val="lvl"/>
        </dgm:presLayoutVars>
      </dgm:prSet>
      <dgm:spPr/>
    </dgm:pt>
    <dgm:pt modelId="{746F38A7-28AE-4ED0-BEFD-5C20A0BDC57E}" type="pres">
      <dgm:prSet presAssocID="{F0922CB9-9640-4EDB-943E-2DF398D26F3C}" presName="Parent" presStyleLbl="node0" presStyleIdx="0" presStyleCnt="1">
        <dgm:presLayoutVars>
          <dgm:chMax val="6"/>
          <dgm:chPref val="6"/>
        </dgm:presLayoutVars>
      </dgm:prSet>
      <dgm:spPr/>
    </dgm:pt>
    <dgm:pt modelId="{5451A8B9-3032-425D-B580-213AB492CFCA}" type="pres">
      <dgm:prSet presAssocID="{77B52EF1-5C87-46C7-A8EE-20B1AE18DC97}" presName="Accent1" presStyleCnt="0"/>
      <dgm:spPr/>
    </dgm:pt>
    <dgm:pt modelId="{3A2E1759-8155-4BA4-B8DE-676337EA3A95}" type="pres">
      <dgm:prSet presAssocID="{77B52EF1-5C87-46C7-A8EE-20B1AE18DC97}" presName="Accent" presStyleLbl="bgShp" presStyleIdx="0" presStyleCnt="6"/>
      <dgm:spPr/>
    </dgm:pt>
    <dgm:pt modelId="{594805BE-4BA7-4134-B004-4819DF259510}" type="pres">
      <dgm:prSet presAssocID="{77B52EF1-5C87-46C7-A8EE-20B1AE18DC97}" presName="Child1" presStyleLbl="node1" presStyleIdx="0" presStyleCnt="6">
        <dgm:presLayoutVars>
          <dgm:chMax val="0"/>
          <dgm:chPref val="0"/>
          <dgm:bulletEnabled val="1"/>
        </dgm:presLayoutVars>
      </dgm:prSet>
      <dgm:spPr/>
    </dgm:pt>
    <dgm:pt modelId="{26CEB3E0-E3E2-4FDD-BFCE-B7415672A07B}" type="pres">
      <dgm:prSet presAssocID="{C92929C7-8221-4C9B-95A5-74DB4656312E}" presName="Accent2" presStyleCnt="0"/>
      <dgm:spPr/>
    </dgm:pt>
    <dgm:pt modelId="{F9C7F9D5-868A-4354-8580-2FC205D9F26E}" type="pres">
      <dgm:prSet presAssocID="{C92929C7-8221-4C9B-95A5-74DB4656312E}" presName="Accent" presStyleLbl="bgShp" presStyleIdx="1" presStyleCnt="6"/>
      <dgm:spPr/>
    </dgm:pt>
    <dgm:pt modelId="{089F3397-0226-44DC-ACE4-7F31200F2F4A}" type="pres">
      <dgm:prSet presAssocID="{C92929C7-8221-4C9B-95A5-74DB4656312E}" presName="Child2" presStyleLbl="node1" presStyleIdx="1" presStyleCnt="6">
        <dgm:presLayoutVars>
          <dgm:chMax val="0"/>
          <dgm:chPref val="0"/>
          <dgm:bulletEnabled val="1"/>
        </dgm:presLayoutVars>
      </dgm:prSet>
      <dgm:spPr/>
    </dgm:pt>
    <dgm:pt modelId="{165599AF-89D2-44BD-9BF8-1F9970093EF3}" type="pres">
      <dgm:prSet presAssocID="{185E78CA-0A69-48A8-9B98-6840468128B8}" presName="Accent3" presStyleCnt="0"/>
      <dgm:spPr/>
    </dgm:pt>
    <dgm:pt modelId="{EC707916-ED59-466A-A6AA-6AA850CADC3F}" type="pres">
      <dgm:prSet presAssocID="{185E78CA-0A69-48A8-9B98-6840468128B8}" presName="Accent" presStyleLbl="bgShp" presStyleIdx="2" presStyleCnt="6"/>
      <dgm:spPr/>
    </dgm:pt>
    <dgm:pt modelId="{3941DE0E-054B-44D7-B430-87A4F2EF80AF}" type="pres">
      <dgm:prSet presAssocID="{185E78CA-0A69-48A8-9B98-6840468128B8}" presName="Child3" presStyleLbl="node1" presStyleIdx="2" presStyleCnt="6">
        <dgm:presLayoutVars>
          <dgm:chMax val="0"/>
          <dgm:chPref val="0"/>
          <dgm:bulletEnabled val="1"/>
        </dgm:presLayoutVars>
      </dgm:prSet>
      <dgm:spPr/>
    </dgm:pt>
    <dgm:pt modelId="{00B5C4CF-1193-429B-AA25-5B50C36C07BC}" type="pres">
      <dgm:prSet presAssocID="{6A29B9C6-5BAD-474B-8B8F-0265E15372D6}" presName="Accent4" presStyleCnt="0"/>
      <dgm:spPr/>
    </dgm:pt>
    <dgm:pt modelId="{71CB2BA9-2070-4520-8A7F-AB0711EF124E}" type="pres">
      <dgm:prSet presAssocID="{6A29B9C6-5BAD-474B-8B8F-0265E15372D6}" presName="Accent" presStyleLbl="bgShp" presStyleIdx="3" presStyleCnt="6"/>
      <dgm:spPr/>
    </dgm:pt>
    <dgm:pt modelId="{A7D042F6-2A37-4803-B536-F71993247DBE}" type="pres">
      <dgm:prSet presAssocID="{6A29B9C6-5BAD-474B-8B8F-0265E15372D6}" presName="Child4" presStyleLbl="node1" presStyleIdx="3" presStyleCnt="6">
        <dgm:presLayoutVars>
          <dgm:chMax val="0"/>
          <dgm:chPref val="0"/>
          <dgm:bulletEnabled val="1"/>
        </dgm:presLayoutVars>
      </dgm:prSet>
      <dgm:spPr/>
    </dgm:pt>
    <dgm:pt modelId="{637F0505-D36F-47A1-96D1-B1BB762D0FA3}" type="pres">
      <dgm:prSet presAssocID="{FD876265-DE54-4030-B23F-A01829D866CB}" presName="Accent5" presStyleCnt="0"/>
      <dgm:spPr/>
    </dgm:pt>
    <dgm:pt modelId="{E476B532-8E7D-45AB-8E36-3473CCAC4435}" type="pres">
      <dgm:prSet presAssocID="{FD876265-DE54-4030-B23F-A01829D866CB}" presName="Accent" presStyleLbl="bgShp" presStyleIdx="4" presStyleCnt="6"/>
      <dgm:spPr/>
    </dgm:pt>
    <dgm:pt modelId="{971188AD-9A5E-4A39-87AB-9D127D2A6CBF}" type="pres">
      <dgm:prSet presAssocID="{FD876265-DE54-4030-B23F-A01829D866CB}" presName="Child5" presStyleLbl="node1" presStyleIdx="4" presStyleCnt="6">
        <dgm:presLayoutVars>
          <dgm:chMax val="0"/>
          <dgm:chPref val="0"/>
          <dgm:bulletEnabled val="1"/>
        </dgm:presLayoutVars>
      </dgm:prSet>
      <dgm:spPr/>
    </dgm:pt>
    <dgm:pt modelId="{A4A90F62-C9D6-4685-8504-0AE1A0F244C5}" type="pres">
      <dgm:prSet presAssocID="{3406C50F-B11C-4CBA-8C9B-013AD0D04A14}" presName="Accent6" presStyleCnt="0"/>
      <dgm:spPr/>
    </dgm:pt>
    <dgm:pt modelId="{598F4CEE-7D51-4688-8EF7-5A498E9FDB2D}" type="pres">
      <dgm:prSet presAssocID="{3406C50F-B11C-4CBA-8C9B-013AD0D04A14}" presName="Accent" presStyleLbl="bgShp" presStyleIdx="5" presStyleCnt="6"/>
      <dgm:spPr/>
    </dgm:pt>
    <dgm:pt modelId="{F2B558AF-9767-4BE7-9E64-7B6D56AD5A6B}" type="pres">
      <dgm:prSet presAssocID="{3406C50F-B11C-4CBA-8C9B-013AD0D04A14}" presName="Child6" presStyleLbl="node1" presStyleIdx="5" presStyleCnt="6">
        <dgm:presLayoutVars>
          <dgm:chMax val="0"/>
          <dgm:chPref val="0"/>
          <dgm:bulletEnabled val="1"/>
        </dgm:presLayoutVars>
      </dgm:prSet>
      <dgm:spPr/>
    </dgm:pt>
  </dgm:ptLst>
  <dgm:cxnLst>
    <dgm:cxn modelId="{6FC10907-4780-40C5-94B5-CF3A111A2C6B}" type="presOf" srcId="{77B52EF1-5C87-46C7-A8EE-20B1AE18DC97}" destId="{594805BE-4BA7-4134-B004-4819DF259510}" srcOrd="0" destOrd="0" presId="urn:microsoft.com/office/officeart/2011/layout/HexagonRadial"/>
    <dgm:cxn modelId="{BA652214-850B-4C56-8550-25D550CF1101}" srcId="{F0922CB9-9640-4EDB-943E-2DF398D26F3C}" destId="{6A29B9C6-5BAD-474B-8B8F-0265E15372D6}" srcOrd="3" destOrd="0" parTransId="{5D852D65-D166-4282-96C7-D700932B411C}" sibTransId="{7CE93F89-F1CA-4F80-82DA-632D8BCCB7FF}"/>
    <dgm:cxn modelId="{32157815-A5C2-4234-A720-EBE4D5234D25}" srcId="{F0922CB9-9640-4EDB-943E-2DF398D26F3C}" destId="{185E78CA-0A69-48A8-9B98-6840468128B8}" srcOrd="2" destOrd="0" parTransId="{508C7581-533A-4EB1-87F2-ED317CF047F5}" sibTransId="{BCF0650A-5F78-4062-80F6-AD8750318956}"/>
    <dgm:cxn modelId="{8B6CF631-DEB0-4D92-A21E-2E42A790DDF9}" srcId="{F0922CB9-9640-4EDB-943E-2DF398D26F3C}" destId="{FD876265-DE54-4030-B23F-A01829D866CB}" srcOrd="4" destOrd="0" parTransId="{F7A7E7E3-4076-4720-9AC4-BF2F85DEE1BD}" sibTransId="{86E89FA2-8CE7-4947-BEE6-7A53AAFE0705}"/>
    <dgm:cxn modelId="{B1EEB846-5876-4B52-94ED-F2AC3F4C0AA2}" srcId="{F0922CB9-9640-4EDB-943E-2DF398D26F3C}" destId="{77B52EF1-5C87-46C7-A8EE-20B1AE18DC97}" srcOrd="0" destOrd="0" parTransId="{9C3E1EEE-A0A0-4A7E-9388-64574066C098}" sibTransId="{95CFC805-5D0B-44A0-B5A5-CB15BFB41F3B}"/>
    <dgm:cxn modelId="{CE34D979-6A0A-4D05-9699-F99F52960321}" type="presOf" srcId="{F0922CB9-9640-4EDB-943E-2DF398D26F3C}" destId="{746F38A7-28AE-4ED0-BEFD-5C20A0BDC57E}" srcOrd="0" destOrd="0" presId="urn:microsoft.com/office/officeart/2011/layout/HexagonRadial"/>
    <dgm:cxn modelId="{635A4D9B-F0D7-477E-9784-517873157A18}" srcId="{22031D0A-4D64-45AB-B24C-6A87AB8B5B1D}" destId="{F0922CB9-9640-4EDB-943E-2DF398D26F3C}" srcOrd="0" destOrd="0" parTransId="{FAC94BBF-1A49-4F73-825D-A4D3FB44C75A}" sibTransId="{0761273A-18D7-424E-BF62-C74F9D85C533}"/>
    <dgm:cxn modelId="{D4654CA6-5567-4E0D-B0EC-3C2004E7B555}" srcId="{F0922CB9-9640-4EDB-943E-2DF398D26F3C}" destId="{C92929C7-8221-4C9B-95A5-74DB4656312E}" srcOrd="1" destOrd="0" parTransId="{FB7D59E7-0473-4F1E-B1E8-7040888CCF32}" sibTransId="{34740A51-F7F3-4EAD-B5B9-671DD92C2B25}"/>
    <dgm:cxn modelId="{16818BA6-774A-480B-978D-AF5A90838715}" type="presOf" srcId="{6A29B9C6-5BAD-474B-8B8F-0265E15372D6}" destId="{A7D042F6-2A37-4803-B536-F71993247DBE}" srcOrd="0" destOrd="0" presId="urn:microsoft.com/office/officeart/2011/layout/HexagonRadial"/>
    <dgm:cxn modelId="{C0D88ABF-52C5-43E9-AA1A-1FC0B6A28469}" type="presOf" srcId="{3406C50F-B11C-4CBA-8C9B-013AD0D04A14}" destId="{F2B558AF-9767-4BE7-9E64-7B6D56AD5A6B}" srcOrd="0" destOrd="0" presId="urn:microsoft.com/office/officeart/2011/layout/HexagonRadial"/>
    <dgm:cxn modelId="{72E6C7C2-BA3B-4B00-8C4D-718D3B35FB5A}" type="presOf" srcId="{185E78CA-0A69-48A8-9B98-6840468128B8}" destId="{3941DE0E-054B-44D7-B430-87A4F2EF80AF}" srcOrd="0" destOrd="0" presId="urn:microsoft.com/office/officeart/2011/layout/HexagonRadial"/>
    <dgm:cxn modelId="{576638DA-4258-4521-BCAB-BBFECBD6DFB8}" type="presOf" srcId="{22031D0A-4D64-45AB-B24C-6A87AB8B5B1D}" destId="{237C2EF1-D344-416B-B4C4-D2355B04E358}" srcOrd="0" destOrd="0" presId="urn:microsoft.com/office/officeart/2011/layout/HexagonRadial"/>
    <dgm:cxn modelId="{CEFA48F5-2D3D-4751-8777-D2F5471F8672}" type="presOf" srcId="{C92929C7-8221-4C9B-95A5-74DB4656312E}" destId="{089F3397-0226-44DC-ACE4-7F31200F2F4A}" srcOrd="0" destOrd="0" presId="urn:microsoft.com/office/officeart/2011/layout/HexagonRadial"/>
    <dgm:cxn modelId="{A71D58FA-7734-418E-B3BE-E9889ACC3ED6}" type="presOf" srcId="{FD876265-DE54-4030-B23F-A01829D866CB}" destId="{971188AD-9A5E-4A39-87AB-9D127D2A6CBF}" srcOrd="0" destOrd="0" presId="urn:microsoft.com/office/officeart/2011/layout/HexagonRadial"/>
    <dgm:cxn modelId="{EBD99CFA-4EDE-4CCF-8988-49F7145E5FD9}" srcId="{F0922CB9-9640-4EDB-943E-2DF398D26F3C}" destId="{3406C50F-B11C-4CBA-8C9B-013AD0D04A14}" srcOrd="5" destOrd="0" parTransId="{1F522C31-E2B8-41BE-B9AC-360EAB6535AE}" sibTransId="{3E2911D3-546B-40D4-B541-EB820CE3BC86}"/>
    <dgm:cxn modelId="{5A211BD8-C4BB-408C-9AA7-7F0C7BFEBEAD}" type="presParOf" srcId="{237C2EF1-D344-416B-B4C4-D2355B04E358}" destId="{746F38A7-28AE-4ED0-BEFD-5C20A0BDC57E}" srcOrd="0" destOrd="0" presId="urn:microsoft.com/office/officeart/2011/layout/HexagonRadial"/>
    <dgm:cxn modelId="{06FCB873-A11B-4F21-AA6E-53BF2737974D}" type="presParOf" srcId="{237C2EF1-D344-416B-B4C4-D2355B04E358}" destId="{5451A8B9-3032-425D-B580-213AB492CFCA}" srcOrd="1" destOrd="0" presId="urn:microsoft.com/office/officeart/2011/layout/HexagonRadial"/>
    <dgm:cxn modelId="{0156B9E8-F87F-4925-A5A1-8943B8037DE0}" type="presParOf" srcId="{5451A8B9-3032-425D-B580-213AB492CFCA}" destId="{3A2E1759-8155-4BA4-B8DE-676337EA3A95}" srcOrd="0" destOrd="0" presId="urn:microsoft.com/office/officeart/2011/layout/HexagonRadial"/>
    <dgm:cxn modelId="{87C96014-20F7-45EC-A09F-A5F0F1A2F017}" type="presParOf" srcId="{237C2EF1-D344-416B-B4C4-D2355B04E358}" destId="{594805BE-4BA7-4134-B004-4819DF259510}" srcOrd="2" destOrd="0" presId="urn:microsoft.com/office/officeart/2011/layout/HexagonRadial"/>
    <dgm:cxn modelId="{AC1EAFD6-BAB3-4C9E-9B9D-2AC6ACB49A03}" type="presParOf" srcId="{237C2EF1-D344-416B-B4C4-D2355B04E358}" destId="{26CEB3E0-E3E2-4FDD-BFCE-B7415672A07B}" srcOrd="3" destOrd="0" presId="urn:microsoft.com/office/officeart/2011/layout/HexagonRadial"/>
    <dgm:cxn modelId="{8A0D39A1-CAA4-4323-B568-8B01D1FF75AA}" type="presParOf" srcId="{26CEB3E0-E3E2-4FDD-BFCE-B7415672A07B}" destId="{F9C7F9D5-868A-4354-8580-2FC205D9F26E}" srcOrd="0" destOrd="0" presId="urn:microsoft.com/office/officeart/2011/layout/HexagonRadial"/>
    <dgm:cxn modelId="{68E340AF-CBFB-424F-A8BD-FE13C1CC73E7}" type="presParOf" srcId="{237C2EF1-D344-416B-B4C4-D2355B04E358}" destId="{089F3397-0226-44DC-ACE4-7F31200F2F4A}" srcOrd="4" destOrd="0" presId="urn:microsoft.com/office/officeart/2011/layout/HexagonRadial"/>
    <dgm:cxn modelId="{10E2ED3B-835B-4DFF-A479-19A757230A05}" type="presParOf" srcId="{237C2EF1-D344-416B-B4C4-D2355B04E358}" destId="{165599AF-89D2-44BD-9BF8-1F9970093EF3}" srcOrd="5" destOrd="0" presId="urn:microsoft.com/office/officeart/2011/layout/HexagonRadial"/>
    <dgm:cxn modelId="{6D57B5FB-A94A-4EC1-A2E8-6171D396C67B}" type="presParOf" srcId="{165599AF-89D2-44BD-9BF8-1F9970093EF3}" destId="{EC707916-ED59-466A-A6AA-6AA850CADC3F}" srcOrd="0" destOrd="0" presId="urn:microsoft.com/office/officeart/2011/layout/HexagonRadial"/>
    <dgm:cxn modelId="{AE8505CE-56E9-41AC-AC72-886A0DB9699B}" type="presParOf" srcId="{237C2EF1-D344-416B-B4C4-D2355B04E358}" destId="{3941DE0E-054B-44D7-B430-87A4F2EF80AF}" srcOrd="6" destOrd="0" presId="urn:microsoft.com/office/officeart/2011/layout/HexagonRadial"/>
    <dgm:cxn modelId="{5411BADC-A0A8-4640-AB16-A5C631374C11}" type="presParOf" srcId="{237C2EF1-D344-416B-B4C4-D2355B04E358}" destId="{00B5C4CF-1193-429B-AA25-5B50C36C07BC}" srcOrd="7" destOrd="0" presId="urn:microsoft.com/office/officeart/2011/layout/HexagonRadial"/>
    <dgm:cxn modelId="{2F8601DC-6320-47E2-84E6-38447477BCA8}" type="presParOf" srcId="{00B5C4CF-1193-429B-AA25-5B50C36C07BC}" destId="{71CB2BA9-2070-4520-8A7F-AB0711EF124E}" srcOrd="0" destOrd="0" presId="urn:microsoft.com/office/officeart/2011/layout/HexagonRadial"/>
    <dgm:cxn modelId="{E9DA1612-2C5E-4F31-9E68-DC35F0A77057}" type="presParOf" srcId="{237C2EF1-D344-416B-B4C4-D2355B04E358}" destId="{A7D042F6-2A37-4803-B536-F71993247DBE}" srcOrd="8" destOrd="0" presId="urn:microsoft.com/office/officeart/2011/layout/HexagonRadial"/>
    <dgm:cxn modelId="{EC23C5AC-BD6B-4E7F-99B4-7B328F297E1D}" type="presParOf" srcId="{237C2EF1-D344-416B-B4C4-D2355B04E358}" destId="{637F0505-D36F-47A1-96D1-B1BB762D0FA3}" srcOrd="9" destOrd="0" presId="urn:microsoft.com/office/officeart/2011/layout/HexagonRadial"/>
    <dgm:cxn modelId="{BE9763B3-EF93-4842-BC85-15C14F6B723C}" type="presParOf" srcId="{637F0505-D36F-47A1-96D1-B1BB762D0FA3}" destId="{E476B532-8E7D-45AB-8E36-3473CCAC4435}" srcOrd="0" destOrd="0" presId="urn:microsoft.com/office/officeart/2011/layout/HexagonRadial"/>
    <dgm:cxn modelId="{8E9ECC97-DBA2-42CE-BF97-2C234FA8A065}" type="presParOf" srcId="{237C2EF1-D344-416B-B4C4-D2355B04E358}" destId="{971188AD-9A5E-4A39-87AB-9D127D2A6CBF}" srcOrd="10" destOrd="0" presId="urn:microsoft.com/office/officeart/2011/layout/HexagonRadial"/>
    <dgm:cxn modelId="{68181634-CD26-41CC-918C-3F34054FDAEE}" type="presParOf" srcId="{237C2EF1-D344-416B-B4C4-D2355B04E358}" destId="{A4A90F62-C9D6-4685-8504-0AE1A0F244C5}" srcOrd="11" destOrd="0" presId="urn:microsoft.com/office/officeart/2011/layout/HexagonRadial"/>
    <dgm:cxn modelId="{0DE63B44-C82E-434F-91BF-8E568A31866B}" type="presParOf" srcId="{A4A90F62-C9D6-4685-8504-0AE1A0F244C5}" destId="{598F4CEE-7D51-4688-8EF7-5A498E9FDB2D}" srcOrd="0" destOrd="0" presId="urn:microsoft.com/office/officeart/2011/layout/HexagonRadial"/>
    <dgm:cxn modelId="{58357213-D89D-4592-84D5-5518F0FE1E20}" type="presParOf" srcId="{237C2EF1-D344-416B-B4C4-D2355B04E358}" destId="{F2B558AF-9767-4BE7-9E64-7B6D56AD5A6B}" srcOrd="12" destOrd="0" presId="urn:microsoft.com/office/officeart/2011/layout/HexagonRadial"/>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2031D0A-4D64-45AB-B24C-6A87AB8B5B1D}" type="doc">
      <dgm:prSet loTypeId="urn:microsoft.com/office/officeart/2011/layout/HexagonRadial" loCatId="officeonline" qsTypeId="urn:microsoft.com/office/officeart/2005/8/quickstyle/simple3" qsCatId="simple" csTypeId="urn:microsoft.com/office/officeart/2005/8/colors/accent1_2" csCatId="accent1" phldr="1"/>
      <dgm:spPr/>
      <dgm:t>
        <a:bodyPr/>
        <a:lstStyle/>
        <a:p>
          <a:endParaRPr lang="en-GB"/>
        </a:p>
      </dgm:t>
    </dgm:pt>
    <dgm:pt modelId="{F0922CB9-9640-4EDB-943E-2DF398D26F3C}">
      <dgm:prSet phldrT="[Text]"/>
      <dgm:spPr/>
      <dgm:t>
        <a:bodyPr/>
        <a:lstStyle/>
        <a:p>
          <a:r>
            <a:rPr lang="en-GB"/>
            <a:t>Learning contract</a:t>
          </a:r>
        </a:p>
      </dgm:t>
    </dgm:pt>
    <dgm:pt modelId="{FAC94BBF-1A49-4F73-825D-A4D3FB44C75A}" type="parTrans" cxnId="{635A4D9B-F0D7-477E-9784-517873157A18}">
      <dgm:prSet/>
      <dgm:spPr/>
      <dgm:t>
        <a:bodyPr/>
        <a:lstStyle/>
        <a:p>
          <a:endParaRPr lang="en-GB"/>
        </a:p>
      </dgm:t>
    </dgm:pt>
    <dgm:pt modelId="{0761273A-18D7-424E-BF62-C74F9D85C533}" type="sibTrans" cxnId="{635A4D9B-F0D7-477E-9784-517873157A18}">
      <dgm:prSet/>
      <dgm:spPr/>
      <dgm:t>
        <a:bodyPr/>
        <a:lstStyle/>
        <a:p>
          <a:endParaRPr lang="en-GB"/>
        </a:p>
      </dgm:t>
    </dgm:pt>
    <dgm:pt modelId="{77B52EF1-5C87-46C7-A8EE-20B1AE18DC97}">
      <dgm:prSet phldrT="[Text]" phldr="1"/>
      <dgm:spPr/>
      <dgm:t>
        <a:bodyPr/>
        <a:lstStyle/>
        <a:p>
          <a:endParaRPr lang="en-GB"/>
        </a:p>
      </dgm:t>
    </dgm:pt>
    <dgm:pt modelId="{9C3E1EEE-A0A0-4A7E-9388-64574066C098}" type="parTrans" cxnId="{B1EEB846-5876-4B52-94ED-F2AC3F4C0AA2}">
      <dgm:prSet/>
      <dgm:spPr/>
      <dgm:t>
        <a:bodyPr/>
        <a:lstStyle/>
        <a:p>
          <a:endParaRPr lang="en-GB"/>
        </a:p>
      </dgm:t>
    </dgm:pt>
    <dgm:pt modelId="{95CFC805-5D0B-44A0-B5A5-CB15BFB41F3B}" type="sibTrans" cxnId="{B1EEB846-5876-4B52-94ED-F2AC3F4C0AA2}">
      <dgm:prSet/>
      <dgm:spPr/>
      <dgm:t>
        <a:bodyPr/>
        <a:lstStyle/>
        <a:p>
          <a:endParaRPr lang="en-GB"/>
        </a:p>
      </dgm:t>
    </dgm:pt>
    <dgm:pt modelId="{C92929C7-8221-4C9B-95A5-74DB4656312E}">
      <dgm:prSet phldrT="[Text]" phldr="1"/>
      <dgm:spPr/>
      <dgm:t>
        <a:bodyPr/>
        <a:lstStyle/>
        <a:p>
          <a:endParaRPr lang="en-GB"/>
        </a:p>
      </dgm:t>
    </dgm:pt>
    <dgm:pt modelId="{FB7D59E7-0473-4F1E-B1E8-7040888CCF32}" type="parTrans" cxnId="{D4654CA6-5567-4E0D-B0EC-3C2004E7B555}">
      <dgm:prSet/>
      <dgm:spPr/>
      <dgm:t>
        <a:bodyPr/>
        <a:lstStyle/>
        <a:p>
          <a:endParaRPr lang="en-GB"/>
        </a:p>
      </dgm:t>
    </dgm:pt>
    <dgm:pt modelId="{34740A51-F7F3-4EAD-B5B9-671DD92C2B25}" type="sibTrans" cxnId="{D4654CA6-5567-4E0D-B0EC-3C2004E7B555}">
      <dgm:prSet/>
      <dgm:spPr/>
      <dgm:t>
        <a:bodyPr/>
        <a:lstStyle/>
        <a:p>
          <a:endParaRPr lang="en-GB"/>
        </a:p>
      </dgm:t>
    </dgm:pt>
    <dgm:pt modelId="{185E78CA-0A69-48A8-9B98-6840468128B8}">
      <dgm:prSet phldrT="[Text]" phldr="1"/>
      <dgm:spPr/>
      <dgm:t>
        <a:bodyPr/>
        <a:lstStyle/>
        <a:p>
          <a:endParaRPr lang="en-GB"/>
        </a:p>
      </dgm:t>
    </dgm:pt>
    <dgm:pt modelId="{508C7581-533A-4EB1-87F2-ED317CF047F5}" type="parTrans" cxnId="{32157815-A5C2-4234-A720-EBE4D5234D25}">
      <dgm:prSet/>
      <dgm:spPr/>
      <dgm:t>
        <a:bodyPr/>
        <a:lstStyle/>
        <a:p>
          <a:endParaRPr lang="en-GB"/>
        </a:p>
      </dgm:t>
    </dgm:pt>
    <dgm:pt modelId="{BCF0650A-5F78-4062-80F6-AD8750318956}" type="sibTrans" cxnId="{32157815-A5C2-4234-A720-EBE4D5234D25}">
      <dgm:prSet/>
      <dgm:spPr/>
      <dgm:t>
        <a:bodyPr/>
        <a:lstStyle/>
        <a:p>
          <a:endParaRPr lang="en-GB"/>
        </a:p>
      </dgm:t>
    </dgm:pt>
    <dgm:pt modelId="{6A29B9C6-5BAD-474B-8B8F-0265E15372D6}">
      <dgm:prSet phldrT="[Text]" phldr="1"/>
      <dgm:spPr/>
      <dgm:t>
        <a:bodyPr/>
        <a:lstStyle/>
        <a:p>
          <a:endParaRPr lang="en-GB"/>
        </a:p>
      </dgm:t>
    </dgm:pt>
    <dgm:pt modelId="{5D852D65-D166-4282-96C7-D700932B411C}" type="parTrans" cxnId="{BA652214-850B-4C56-8550-25D550CF1101}">
      <dgm:prSet/>
      <dgm:spPr/>
      <dgm:t>
        <a:bodyPr/>
        <a:lstStyle/>
        <a:p>
          <a:endParaRPr lang="en-GB"/>
        </a:p>
      </dgm:t>
    </dgm:pt>
    <dgm:pt modelId="{7CE93F89-F1CA-4F80-82DA-632D8BCCB7FF}" type="sibTrans" cxnId="{BA652214-850B-4C56-8550-25D550CF1101}">
      <dgm:prSet/>
      <dgm:spPr/>
      <dgm:t>
        <a:bodyPr/>
        <a:lstStyle/>
        <a:p>
          <a:endParaRPr lang="en-GB"/>
        </a:p>
      </dgm:t>
    </dgm:pt>
    <dgm:pt modelId="{FD876265-DE54-4030-B23F-A01829D866CB}">
      <dgm:prSet phldrT="[Text]" phldr="1"/>
      <dgm:spPr/>
      <dgm:t>
        <a:bodyPr/>
        <a:lstStyle/>
        <a:p>
          <a:endParaRPr lang="en-GB"/>
        </a:p>
      </dgm:t>
    </dgm:pt>
    <dgm:pt modelId="{F7A7E7E3-4076-4720-9AC4-BF2F85DEE1BD}" type="parTrans" cxnId="{8B6CF631-DEB0-4D92-A21E-2E42A790DDF9}">
      <dgm:prSet/>
      <dgm:spPr/>
      <dgm:t>
        <a:bodyPr/>
        <a:lstStyle/>
        <a:p>
          <a:endParaRPr lang="en-GB"/>
        </a:p>
      </dgm:t>
    </dgm:pt>
    <dgm:pt modelId="{86E89FA2-8CE7-4947-BEE6-7A53AAFE0705}" type="sibTrans" cxnId="{8B6CF631-DEB0-4D92-A21E-2E42A790DDF9}">
      <dgm:prSet/>
      <dgm:spPr/>
      <dgm:t>
        <a:bodyPr/>
        <a:lstStyle/>
        <a:p>
          <a:endParaRPr lang="en-GB"/>
        </a:p>
      </dgm:t>
    </dgm:pt>
    <dgm:pt modelId="{3406C50F-B11C-4CBA-8C9B-013AD0D04A14}">
      <dgm:prSet phldrT="[Text]" phldr="1"/>
      <dgm:spPr/>
      <dgm:t>
        <a:bodyPr/>
        <a:lstStyle/>
        <a:p>
          <a:endParaRPr lang="en-GB"/>
        </a:p>
      </dgm:t>
    </dgm:pt>
    <dgm:pt modelId="{1F522C31-E2B8-41BE-B9AC-360EAB6535AE}" type="parTrans" cxnId="{EBD99CFA-4EDE-4CCF-8988-49F7145E5FD9}">
      <dgm:prSet/>
      <dgm:spPr/>
      <dgm:t>
        <a:bodyPr/>
        <a:lstStyle/>
        <a:p>
          <a:endParaRPr lang="en-GB"/>
        </a:p>
      </dgm:t>
    </dgm:pt>
    <dgm:pt modelId="{3E2911D3-546B-40D4-B541-EB820CE3BC86}" type="sibTrans" cxnId="{EBD99CFA-4EDE-4CCF-8988-49F7145E5FD9}">
      <dgm:prSet/>
      <dgm:spPr/>
      <dgm:t>
        <a:bodyPr/>
        <a:lstStyle/>
        <a:p>
          <a:endParaRPr lang="en-GB"/>
        </a:p>
      </dgm:t>
    </dgm:pt>
    <dgm:pt modelId="{237C2EF1-D344-416B-B4C4-D2355B04E358}" type="pres">
      <dgm:prSet presAssocID="{22031D0A-4D64-45AB-B24C-6A87AB8B5B1D}" presName="Name0" presStyleCnt="0">
        <dgm:presLayoutVars>
          <dgm:chMax val="1"/>
          <dgm:chPref val="1"/>
          <dgm:dir/>
          <dgm:animOne val="branch"/>
          <dgm:animLvl val="lvl"/>
        </dgm:presLayoutVars>
      </dgm:prSet>
      <dgm:spPr/>
    </dgm:pt>
    <dgm:pt modelId="{746F38A7-28AE-4ED0-BEFD-5C20A0BDC57E}" type="pres">
      <dgm:prSet presAssocID="{F0922CB9-9640-4EDB-943E-2DF398D26F3C}" presName="Parent" presStyleLbl="node0" presStyleIdx="0" presStyleCnt="1">
        <dgm:presLayoutVars>
          <dgm:chMax val="6"/>
          <dgm:chPref val="6"/>
        </dgm:presLayoutVars>
      </dgm:prSet>
      <dgm:spPr/>
    </dgm:pt>
    <dgm:pt modelId="{5451A8B9-3032-425D-B580-213AB492CFCA}" type="pres">
      <dgm:prSet presAssocID="{77B52EF1-5C87-46C7-A8EE-20B1AE18DC97}" presName="Accent1" presStyleCnt="0"/>
      <dgm:spPr/>
    </dgm:pt>
    <dgm:pt modelId="{3A2E1759-8155-4BA4-B8DE-676337EA3A95}" type="pres">
      <dgm:prSet presAssocID="{77B52EF1-5C87-46C7-A8EE-20B1AE18DC97}" presName="Accent" presStyleLbl="bgShp" presStyleIdx="0" presStyleCnt="6"/>
      <dgm:spPr/>
    </dgm:pt>
    <dgm:pt modelId="{594805BE-4BA7-4134-B004-4819DF259510}" type="pres">
      <dgm:prSet presAssocID="{77B52EF1-5C87-46C7-A8EE-20B1AE18DC97}" presName="Child1" presStyleLbl="node1" presStyleIdx="0" presStyleCnt="6">
        <dgm:presLayoutVars>
          <dgm:chMax val="0"/>
          <dgm:chPref val="0"/>
          <dgm:bulletEnabled val="1"/>
        </dgm:presLayoutVars>
      </dgm:prSet>
      <dgm:spPr/>
    </dgm:pt>
    <dgm:pt modelId="{26CEB3E0-E3E2-4FDD-BFCE-B7415672A07B}" type="pres">
      <dgm:prSet presAssocID="{C92929C7-8221-4C9B-95A5-74DB4656312E}" presName="Accent2" presStyleCnt="0"/>
      <dgm:spPr/>
    </dgm:pt>
    <dgm:pt modelId="{F9C7F9D5-868A-4354-8580-2FC205D9F26E}" type="pres">
      <dgm:prSet presAssocID="{C92929C7-8221-4C9B-95A5-74DB4656312E}" presName="Accent" presStyleLbl="bgShp" presStyleIdx="1" presStyleCnt="6"/>
      <dgm:spPr/>
    </dgm:pt>
    <dgm:pt modelId="{089F3397-0226-44DC-ACE4-7F31200F2F4A}" type="pres">
      <dgm:prSet presAssocID="{C92929C7-8221-4C9B-95A5-74DB4656312E}" presName="Child2" presStyleLbl="node1" presStyleIdx="1" presStyleCnt="6">
        <dgm:presLayoutVars>
          <dgm:chMax val="0"/>
          <dgm:chPref val="0"/>
          <dgm:bulletEnabled val="1"/>
        </dgm:presLayoutVars>
      </dgm:prSet>
      <dgm:spPr/>
    </dgm:pt>
    <dgm:pt modelId="{165599AF-89D2-44BD-9BF8-1F9970093EF3}" type="pres">
      <dgm:prSet presAssocID="{185E78CA-0A69-48A8-9B98-6840468128B8}" presName="Accent3" presStyleCnt="0"/>
      <dgm:spPr/>
    </dgm:pt>
    <dgm:pt modelId="{EC707916-ED59-466A-A6AA-6AA850CADC3F}" type="pres">
      <dgm:prSet presAssocID="{185E78CA-0A69-48A8-9B98-6840468128B8}" presName="Accent" presStyleLbl="bgShp" presStyleIdx="2" presStyleCnt="6"/>
      <dgm:spPr/>
    </dgm:pt>
    <dgm:pt modelId="{3941DE0E-054B-44D7-B430-87A4F2EF80AF}" type="pres">
      <dgm:prSet presAssocID="{185E78CA-0A69-48A8-9B98-6840468128B8}" presName="Child3" presStyleLbl="node1" presStyleIdx="2" presStyleCnt="6">
        <dgm:presLayoutVars>
          <dgm:chMax val="0"/>
          <dgm:chPref val="0"/>
          <dgm:bulletEnabled val="1"/>
        </dgm:presLayoutVars>
      </dgm:prSet>
      <dgm:spPr/>
    </dgm:pt>
    <dgm:pt modelId="{00B5C4CF-1193-429B-AA25-5B50C36C07BC}" type="pres">
      <dgm:prSet presAssocID="{6A29B9C6-5BAD-474B-8B8F-0265E15372D6}" presName="Accent4" presStyleCnt="0"/>
      <dgm:spPr/>
    </dgm:pt>
    <dgm:pt modelId="{71CB2BA9-2070-4520-8A7F-AB0711EF124E}" type="pres">
      <dgm:prSet presAssocID="{6A29B9C6-5BAD-474B-8B8F-0265E15372D6}" presName="Accent" presStyleLbl="bgShp" presStyleIdx="3" presStyleCnt="6"/>
      <dgm:spPr/>
    </dgm:pt>
    <dgm:pt modelId="{A7D042F6-2A37-4803-B536-F71993247DBE}" type="pres">
      <dgm:prSet presAssocID="{6A29B9C6-5BAD-474B-8B8F-0265E15372D6}" presName="Child4" presStyleLbl="node1" presStyleIdx="3" presStyleCnt="6">
        <dgm:presLayoutVars>
          <dgm:chMax val="0"/>
          <dgm:chPref val="0"/>
          <dgm:bulletEnabled val="1"/>
        </dgm:presLayoutVars>
      </dgm:prSet>
      <dgm:spPr/>
    </dgm:pt>
    <dgm:pt modelId="{637F0505-D36F-47A1-96D1-B1BB762D0FA3}" type="pres">
      <dgm:prSet presAssocID="{FD876265-DE54-4030-B23F-A01829D866CB}" presName="Accent5" presStyleCnt="0"/>
      <dgm:spPr/>
    </dgm:pt>
    <dgm:pt modelId="{E476B532-8E7D-45AB-8E36-3473CCAC4435}" type="pres">
      <dgm:prSet presAssocID="{FD876265-DE54-4030-B23F-A01829D866CB}" presName="Accent" presStyleLbl="bgShp" presStyleIdx="4" presStyleCnt="6"/>
      <dgm:spPr/>
    </dgm:pt>
    <dgm:pt modelId="{971188AD-9A5E-4A39-87AB-9D127D2A6CBF}" type="pres">
      <dgm:prSet presAssocID="{FD876265-DE54-4030-B23F-A01829D866CB}" presName="Child5" presStyleLbl="node1" presStyleIdx="4" presStyleCnt="6">
        <dgm:presLayoutVars>
          <dgm:chMax val="0"/>
          <dgm:chPref val="0"/>
          <dgm:bulletEnabled val="1"/>
        </dgm:presLayoutVars>
      </dgm:prSet>
      <dgm:spPr/>
    </dgm:pt>
    <dgm:pt modelId="{A4A90F62-C9D6-4685-8504-0AE1A0F244C5}" type="pres">
      <dgm:prSet presAssocID="{3406C50F-B11C-4CBA-8C9B-013AD0D04A14}" presName="Accent6" presStyleCnt="0"/>
      <dgm:spPr/>
    </dgm:pt>
    <dgm:pt modelId="{598F4CEE-7D51-4688-8EF7-5A498E9FDB2D}" type="pres">
      <dgm:prSet presAssocID="{3406C50F-B11C-4CBA-8C9B-013AD0D04A14}" presName="Accent" presStyleLbl="bgShp" presStyleIdx="5" presStyleCnt="6"/>
      <dgm:spPr/>
    </dgm:pt>
    <dgm:pt modelId="{F2B558AF-9767-4BE7-9E64-7B6D56AD5A6B}" type="pres">
      <dgm:prSet presAssocID="{3406C50F-B11C-4CBA-8C9B-013AD0D04A14}" presName="Child6" presStyleLbl="node1" presStyleIdx="5" presStyleCnt="6">
        <dgm:presLayoutVars>
          <dgm:chMax val="0"/>
          <dgm:chPref val="0"/>
          <dgm:bulletEnabled val="1"/>
        </dgm:presLayoutVars>
      </dgm:prSet>
      <dgm:spPr/>
    </dgm:pt>
  </dgm:ptLst>
  <dgm:cxnLst>
    <dgm:cxn modelId="{6FC10907-4780-40C5-94B5-CF3A111A2C6B}" type="presOf" srcId="{77B52EF1-5C87-46C7-A8EE-20B1AE18DC97}" destId="{594805BE-4BA7-4134-B004-4819DF259510}" srcOrd="0" destOrd="0" presId="urn:microsoft.com/office/officeart/2011/layout/HexagonRadial"/>
    <dgm:cxn modelId="{BA652214-850B-4C56-8550-25D550CF1101}" srcId="{F0922CB9-9640-4EDB-943E-2DF398D26F3C}" destId="{6A29B9C6-5BAD-474B-8B8F-0265E15372D6}" srcOrd="3" destOrd="0" parTransId="{5D852D65-D166-4282-96C7-D700932B411C}" sibTransId="{7CE93F89-F1CA-4F80-82DA-632D8BCCB7FF}"/>
    <dgm:cxn modelId="{32157815-A5C2-4234-A720-EBE4D5234D25}" srcId="{F0922CB9-9640-4EDB-943E-2DF398D26F3C}" destId="{185E78CA-0A69-48A8-9B98-6840468128B8}" srcOrd="2" destOrd="0" parTransId="{508C7581-533A-4EB1-87F2-ED317CF047F5}" sibTransId="{BCF0650A-5F78-4062-80F6-AD8750318956}"/>
    <dgm:cxn modelId="{8B6CF631-DEB0-4D92-A21E-2E42A790DDF9}" srcId="{F0922CB9-9640-4EDB-943E-2DF398D26F3C}" destId="{FD876265-DE54-4030-B23F-A01829D866CB}" srcOrd="4" destOrd="0" parTransId="{F7A7E7E3-4076-4720-9AC4-BF2F85DEE1BD}" sibTransId="{86E89FA2-8CE7-4947-BEE6-7A53AAFE0705}"/>
    <dgm:cxn modelId="{B1EEB846-5876-4B52-94ED-F2AC3F4C0AA2}" srcId="{F0922CB9-9640-4EDB-943E-2DF398D26F3C}" destId="{77B52EF1-5C87-46C7-A8EE-20B1AE18DC97}" srcOrd="0" destOrd="0" parTransId="{9C3E1EEE-A0A0-4A7E-9388-64574066C098}" sibTransId="{95CFC805-5D0B-44A0-B5A5-CB15BFB41F3B}"/>
    <dgm:cxn modelId="{CE34D979-6A0A-4D05-9699-F99F52960321}" type="presOf" srcId="{F0922CB9-9640-4EDB-943E-2DF398D26F3C}" destId="{746F38A7-28AE-4ED0-BEFD-5C20A0BDC57E}" srcOrd="0" destOrd="0" presId="urn:microsoft.com/office/officeart/2011/layout/HexagonRadial"/>
    <dgm:cxn modelId="{635A4D9B-F0D7-477E-9784-517873157A18}" srcId="{22031D0A-4D64-45AB-B24C-6A87AB8B5B1D}" destId="{F0922CB9-9640-4EDB-943E-2DF398D26F3C}" srcOrd="0" destOrd="0" parTransId="{FAC94BBF-1A49-4F73-825D-A4D3FB44C75A}" sibTransId="{0761273A-18D7-424E-BF62-C74F9D85C533}"/>
    <dgm:cxn modelId="{D4654CA6-5567-4E0D-B0EC-3C2004E7B555}" srcId="{F0922CB9-9640-4EDB-943E-2DF398D26F3C}" destId="{C92929C7-8221-4C9B-95A5-74DB4656312E}" srcOrd="1" destOrd="0" parTransId="{FB7D59E7-0473-4F1E-B1E8-7040888CCF32}" sibTransId="{34740A51-F7F3-4EAD-B5B9-671DD92C2B25}"/>
    <dgm:cxn modelId="{16818BA6-774A-480B-978D-AF5A90838715}" type="presOf" srcId="{6A29B9C6-5BAD-474B-8B8F-0265E15372D6}" destId="{A7D042F6-2A37-4803-B536-F71993247DBE}" srcOrd="0" destOrd="0" presId="urn:microsoft.com/office/officeart/2011/layout/HexagonRadial"/>
    <dgm:cxn modelId="{C0D88ABF-52C5-43E9-AA1A-1FC0B6A28469}" type="presOf" srcId="{3406C50F-B11C-4CBA-8C9B-013AD0D04A14}" destId="{F2B558AF-9767-4BE7-9E64-7B6D56AD5A6B}" srcOrd="0" destOrd="0" presId="urn:microsoft.com/office/officeart/2011/layout/HexagonRadial"/>
    <dgm:cxn modelId="{72E6C7C2-BA3B-4B00-8C4D-718D3B35FB5A}" type="presOf" srcId="{185E78CA-0A69-48A8-9B98-6840468128B8}" destId="{3941DE0E-054B-44D7-B430-87A4F2EF80AF}" srcOrd="0" destOrd="0" presId="urn:microsoft.com/office/officeart/2011/layout/HexagonRadial"/>
    <dgm:cxn modelId="{576638DA-4258-4521-BCAB-BBFECBD6DFB8}" type="presOf" srcId="{22031D0A-4D64-45AB-B24C-6A87AB8B5B1D}" destId="{237C2EF1-D344-416B-B4C4-D2355B04E358}" srcOrd="0" destOrd="0" presId="urn:microsoft.com/office/officeart/2011/layout/HexagonRadial"/>
    <dgm:cxn modelId="{CEFA48F5-2D3D-4751-8777-D2F5471F8672}" type="presOf" srcId="{C92929C7-8221-4C9B-95A5-74DB4656312E}" destId="{089F3397-0226-44DC-ACE4-7F31200F2F4A}" srcOrd="0" destOrd="0" presId="urn:microsoft.com/office/officeart/2011/layout/HexagonRadial"/>
    <dgm:cxn modelId="{A71D58FA-7734-418E-B3BE-E9889ACC3ED6}" type="presOf" srcId="{FD876265-DE54-4030-B23F-A01829D866CB}" destId="{971188AD-9A5E-4A39-87AB-9D127D2A6CBF}" srcOrd="0" destOrd="0" presId="urn:microsoft.com/office/officeart/2011/layout/HexagonRadial"/>
    <dgm:cxn modelId="{EBD99CFA-4EDE-4CCF-8988-49F7145E5FD9}" srcId="{F0922CB9-9640-4EDB-943E-2DF398D26F3C}" destId="{3406C50F-B11C-4CBA-8C9B-013AD0D04A14}" srcOrd="5" destOrd="0" parTransId="{1F522C31-E2B8-41BE-B9AC-360EAB6535AE}" sibTransId="{3E2911D3-546B-40D4-B541-EB820CE3BC86}"/>
    <dgm:cxn modelId="{5A211BD8-C4BB-408C-9AA7-7F0C7BFEBEAD}" type="presParOf" srcId="{237C2EF1-D344-416B-B4C4-D2355B04E358}" destId="{746F38A7-28AE-4ED0-BEFD-5C20A0BDC57E}" srcOrd="0" destOrd="0" presId="urn:microsoft.com/office/officeart/2011/layout/HexagonRadial"/>
    <dgm:cxn modelId="{06FCB873-A11B-4F21-AA6E-53BF2737974D}" type="presParOf" srcId="{237C2EF1-D344-416B-B4C4-D2355B04E358}" destId="{5451A8B9-3032-425D-B580-213AB492CFCA}" srcOrd="1" destOrd="0" presId="urn:microsoft.com/office/officeart/2011/layout/HexagonRadial"/>
    <dgm:cxn modelId="{0156B9E8-F87F-4925-A5A1-8943B8037DE0}" type="presParOf" srcId="{5451A8B9-3032-425D-B580-213AB492CFCA}" destId="{3A2E1759-8155-4BA4-B8DE-676337EA3A95}" srcOrd="0" destOrd="0" presId="urn:microsoft.com/office/officeart/2011/layout/HexagonRadial"/>
    <dgm:cxn modelId="{87C96014-20F7-45EC-A09F-A5F0F1A2F017}" type="presParOf" srcId="{237C2EF1-D344-416B-B4C4-D2355B04E358}" destId="{594805BE-4BA7-4134-B004-4819DF259510}" srcOrd="2" destOrd="0" presId="urn:microsoft.com/office/officeart/2011/layout/HexagonRadial"/>
    <dgm:cxn modelId="{AC1EAFD6-BAB3-4C9E-9B9D-2AC6ACB49A03}" type="presParOf" srcId="{237C2EF1-D344-416B-B4C4-D2355B04E358}" destId="{26CEB3E0-E3E2-4FDD-BFCE-B7415672A07B}" srcOrd="3" destOrd="0" presId="urn:microsoft.com/office/officeart/2011/layout/HexagonRadial"/>
    <dgm:cxn modelId="{8A0D39A1-CAA4-4323-B568-8B01D1FF75AA}" type="presParOf" srcId="{26CEB3E0-E3E2-4FDD-BFCE-B7415672A07B}" destId="{F9C7F9D5-868A-4354-8580-2FC205D9F26E}" srcOrd="0" destOrd="0" presId="urn:microsoft.com/office/officeart/2011/layout/HexagonRadial"/>
    <dgm:cxn modelId="{68E340AF-CBFB-424F-A8BD-FE13C1CC73E7}" type="presParOf" srcId="{237C2EF1-D344-416B-B4C4-D2355B04E358}" destId="{089F3397-0226-44DC-ACE4-7F31200F2F4A}" srcOrd="4" destOrd="0" presId="urn:microsoft.com/office/officeart/2011/layout/HexagonRadial"/>
    <dgm:cxn modelId="{10E2ED3B-835B-4DFF-A479-19A757230A05}" type="presParOf" srcId="{237C2EF1-D344-416B-B4C4-D2355B04E358}" destId="{165599AF-89D2-44BD-9BF8-1F9970093EF3}" srcOrd="5" destOrd="0" presId="urn:microsoft.com/office/officeart/2011/layout/HexagonRadial"/>
    <dgm:cxn modelId="{6D57B5FB-A94A-4EC1-A2E8-6171D396C67B}" type="presParOf" srcId="{165599AF-89D2-44BD-9BF8-1F9970093EF3}" destId="{EC707916-ED59-466A-A6AA-6AA850CADC3F}" srcOrd="0" destOrd="0" presId="urn:microsoft.com/office/officeart/2011/layout/HexagonRadial"/>
    <dgm:cxn modelId="{AE8505CE-56E9-41AC-AC72-886A0DB9699B}" type="presParOf" srcId="{237C2EF1-D344-416B-B4C4-D2355B04E358}" destId="{3941DE0E-054B-44D7-B430-87A4F2EF80AF}" srcOrd="6" destOrd="0" presId="urn:microsoft.com/office/officeart/2011/layout/HexagonRadial"/>
    <dgm:cxn modelId="{5411BADC-A0A8-4640-AB16-A5C631374C11}" type="presParOf" srcId="{237C2EF1-D344-416B-B4C4-D2355B04E358}" destId="{00B5C4CF-1193-429B-AA25-5B50C36C07BC}" srcOrd="7" destOrd="0" presId="urn:microsoft.com/office/officeart/2011/layout/HexagonRadial"/>
    <dgm:cxn modelId="{2F8601DC-6320-47E2-84E6-38447477BCA8}" type="presParOf" srcId="{00B5C4CF-1193-429B-AA25-5B50C36C07BC}" destId="{71CB2BA9-2070-4520-8A7F-AB0711EF124E}" srcOrd="0" destOrd="0" presId="urn:microsoft.com/office/officeart/2011/layout/HexagonRadial"/>
    <dgm:cxn modelId="{E9DA1612-2C5E-4F31-9E68-DC35F0A77057}" type="presParOf" srcId="{237C2EF1-D344-416B-B4C4-D2355B04E358}" destId="{A7D042F6-2A37-4803-B536-F71993247DBE}" srcOrd="8" destOrd="0" presId="urn:microsoft.com/office/officeart/2011/layout/HexagonRadial"/>
    <dgm:cxn modelId="{EC23C5AC-BD6B-4E7F-99B4-7B328F297E1D}" type="presParOf" srcId="{237C2EF1-D344-416B-B4C4-D2355B04E358}" destId="{637F0505-D36F-47A1-96D1-B1BB762D0FA3}" srcOrd="9" destOrd="0" presId="urn:microsoft.com/office/officeart/2011/layout/HexagonRadial"/>
    <dgm:cxn modelId="{BE9763B3-EF93-4842-BC85-15C14F6B723C}" type="presParOf" srcId="{637F0505-D36F-47A1-96D1-B1BB762D0FA3}" destId="{E476B532-8E7D-45AB-8E36-3473CCAC4435}" srcOrd="0" destOrd="0" presId="urn:microsoft.com/office/officeart/2011/layout/HexagonRadial"/>
    <dgm:cxn modelId="{8E9ECC97-DBA2-42CE-BF97-2C234FA8A065}" type="presParOf" srcId="{237C2EF1-D344-416B-B4C4-D2355B04E358}" destId="{971188AD-9A5E-4A39-87AB-9D127D2A6CBF}" srcOrd="10" destOrd="0" presId="urn:microsoft.com/office/officeart/2011/layout/HexagonRadial"/>
    <dgm:cxn modelId="{68181634-CD26-41CC-918C-3F34054FDAEE}" type="presParOf" srcId="{237C2EF1-D344-416B-B4C4-D2355B04E358}" destId="{A4A90F62-C9D6-4685-8504-0AE1A0F244C5}" srcOrd="11" destOrd="0" presId="urn:microsoft.com/office/officeart/2011/layout/HexagonRadial"/>
    <dgm:cxn modelId="{0DE63B44-C82E-434F-91BF-8E568A31866B}" type="presParOf" srcId="{A4A90F62-C9D6-4685-8504-0AE1A0F244C5}" destId="{598F4CEE-7D51-4688-8EF7-5A498E9FDB2D}" srcOrd="0" destOrd="0" presId="urn:microsoft.com/office/officeart/2011/layout/HexagonRadial"/>
    <dgm:cxn modelId="{58357213-D89D-4592-84D5-5518F0FE1E20}" type="presParOf" srcId="{237C2EF1-D344-416B-B4C4-D2355B04E358}" destId="{F2B558AF-9767-4BE7-9E64-7B6D56AD5A6B}" srcOrd="12" destOrd="0" presId="urn:microsoft.com/office/officeart/2011/layout/HexagonRadial"/>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2031D0A-4D64-45AB-B24C-6A87AB8B5B1D}" type="doc">
      <dgm:prSet loTypeId="urn:microsoft.com/office/officeart/2011/layout/HexagonRadial" loCatId="officeonline" qsTypeId="urn:microsoft.com/office/officeart/2005/8/quickstyle/simple3" qsCatId="simple" csTypeId="urn:microsoft.com/office/officeart/2005/8/colors/accent1_2" csCatId="accent1" phldr="1"/>
      <dgm:spPr/>
      <dgm:t>
        <a:bodyPr/>
        <a:lstStyle/>
        <a:p>
          <a:endParaRPr lang="en-GB"/>
        </a:p>
      </dgm:t>
    </dgm:pt>
    <dgm:pt modelId="{F0922CB9-9640-4EDB-943E-2DF398D26F3C}">
      <dgm:prSet phldrT="[Text]"/>
      <dgm:spPr/>
      <dgm:t>
        <a:bodyPr/>
        <a:lstStyle/>
        <a:p>
          <a:r>
            <a:rPr lang="en-GB"/>
            <a:t>Learning contract</a:t>
          </a:r>
        </a:p>
      </dgm:t>
    </dgm:pt>
    <dgm:pt modelId="{FAC94BBF-1A49-4F73-825D-A4D3FB44C75A}" type="parTrans" cxnId="{635A4D9B-F0D7-477E-9784-517873157A18}">
      <dgm:prSet/>
      <dgm:spPr/>
      <dgm:t>
        <a:bodyPr/>
        <a:lstStyle/>
        <a:p>
          <a:endParaRPr lang="en-GB"/>
        </a:p>
      </dgm:t>
    </dgm:pt>
    <dgm:pt modelId="{0761273A-18D7-424E-BF62-C74F9D85C533}" type="sibTrans" cxnId="{635A4D9B-F0D7-477E-9784-517873157A18}">
      <dgm:prSet/>
      <dgm:spPr/>
      <dgm:t>
        <a:bodyPr/>
        <a:lstStyle/>
        <a:p>
          <a:endParaRPr lang="en-GB"/>
        </a:p>
      </dgm:t>
    </dgm:pt>
    <dgm:pt modelId="{77B52EF1-5C87-46C7-A8EE-20B1AE18DC97}">
      <dgm:prSet phldrT="[Text]" phldr="1"/>
      <dgm:spPr/>
      <dgm:t>
        <a:bodyPr/>
        <a:lstStyle/>
        <a:p>
          <a:endParaRPr lang="en-GB"/>
        </a:p>
      </dgm:t>
    </dgm:pt>
    <dgm:pt modelId="{9C3E1EEE-A0A0-4A7E-9388-64574066C098}" type="parTrans" cxnId="{B1EEB846-5876-4B52-94ED-F2AC3F4C0AA2}">
      <dgm:prSet/>
      <dgm:spPr/>
      <dgm:t>
        <a:bodyPr/>
        <a:lstStyle/>
        <a:p>
          <a:endParaRPr lang="en-GB"/>
        </a:p>
      </dgm:t>
    </dgm:pt>
    <dgm:pt modelId="{95CFC805-5D0B-44A0-B5A5-CB15BFB41F3B}" type="sibTrans" cxnId="{B1EEB846-5876-4B52-94ED-F2AC3F4C0AA2}">
      <dgm:prSet/>
      <dgm:spPr/>
      <dgm:t>
        <a:bodyPr/>
        <a:lstStyle/>
        <a:p>
          <a:endParaRPr lang="en-GB"/>
        </a:p>
      </dgm:t>
    </dgm:pt>
    <dgm:pt modelId="{C92929C7-8221-4C9B-95A5-74DB4656312E}">
      <dgm:prSet phldrT="[Text]" phldr="1"/>
      <dgm:spPr/>
      <dgm:t>
        <a:bodyPr/>
        <a:lstStyle/>
        <a:p>
          <a:endParaRPr lang="en-GB"/>
        </a:p>
      </dgm:t>
    </dgm:pt>
    <dgm:pt modelId="{FB7D59E7-0473-4F1E-B1E8-7040888CCF32}" type="parTrans" cxnId="{D4654CA6-5567-4E0D-B0EC-3C2004E7B555}">
      <dgm:prSet/>
      <dgm:spPr/>
      <dgm:t>
        <a:bodyPr/>
        <a:lstStyle/>
        <a:p>
          <a:endParaRPr lang="en-GB"/>
        </a:p>
      </dgm:t>
    </dgm:pt>
    <dgm:pt modelId="{34740A51-F7F3-4EAD-B5B9-671DD92C2B25}" type="sibTrans" cxnId="{D4654CA6-5567-4E0D-B0EC-3C2004E7B555}">
      <dgm:prSet/>
      <dgm:spPr/>
      <dgm:t>
        <a:bodyPr/>
        <a:lstStyle/>
        <a:p>
          <a:endParaRPr lang="en-GB"/>
        </a:p>
      </dgm:t>
    </dgm:pt>
    <dgm:pt modelId="{185E78CA-0A69-48A8-9B98-6840468128B8}">
      <dgm:prSet phldrT="[Text]" phldr="1"/>
      <dgm:spPr/>
      <dgm:t>
        <a:bodyPr/>
        <a:lstStyle/>
        <a:p>
          <a:endParaRPr lang="en-GB"/>
        </a:p>
      </dgm:t>
    </dgm:pt>
    <dgm:pt modelId="{508C7581-533A-4EB1-87F2-ED317CF047F5}" type="parTrans" cxnId="{32157815-A5C2-4234-A720-EBE4D5234D25}">
      <dgm:prSet/>
      <dgm:spPr/>
      <dgm:t>
        <a:bodyPr/>
        <a:lstStyle/>
        <a:p>
          <a:endParaRPr lang="en-GB"/>
        </a:p>
      </dgm:t>
    </dgm:pt>
    <dgm:pt modelId="{BCF0650A-5F78-4062-80F6-AD8750318956}" type="sibTrans" cxnId="{32157815-A5C2-4234-A720-EBE4D5234D25}">
      <dgm:prSet/>
      <dgm:spPr/>
      <dgm:t>
        <a:bodyPr/>
        <a:lstStyle/>
        <a:p>
          <a:endParaRPr lang="en-GB"/>
        </a:p>
      </dgm:t>
    </dgm:pt>
    <dgm:pt modelId="{6A29B9C6-5BAD-474B-8B8F-0265E15372D6}">
      <dgm:prSet phldrT="[Text]" phldr="1"/>
      <dgm:spPr/>
      <dgm:t>
        <a:bodyPr/>
        <a:lstStyle/>
        <a:p>
          <a:endParaRPr lang="en-GB"/>
        </a:p>
      </dgm:t>
    </dgm:pt>
    <dgm:pt modelId="{5D852D65-D166-4282-96C7-D700932B411C}" type="parTrans" cxnId="{BA652214-850B-4C56-8550-25D550CF1101}">
      <dgm:prSet/>
      <dgm:spPr/>
      <dgm:t>
        <a:bodyPr/>
        <a:lstStyle/>
        <a:p>
          <a:endParaRPr lang="en-GB"/>
        </a:p>
      </dgm:t>
    </dgm:pt>
    <dgm:pt modelId="{7CE93F89-F1CA-4F80-82DA-632D8BCCB7FF}" type="sibTrans" cxnId="{BA652214-850B-4C56-8550-25D550CF1101}">
      <dgm:prSet/>
      <dgm:spPr/>
      <dgm:t>
        <a:bodyPr/>
        <a:lstStyle/>
        <a:p>
          <a:endParaRPr lang="en-GB"/>
        </a:p>
      </dgm:t>
    </dgm:pt>
    <dgm:pt modelId="{FD876265-DE54-4030-B23F-A01829D866CB}">
      <dgm:prSet phldrT="[Text]" phldr="1"/>
      <dgm:spPr/>
      <dgm:t>
        <a:bodyPr/>
        <a:lstStyle/>
        <a:p>
          <a:endParaRPr lang="en-GB"/>
        </a:p>
      </dgm:t>
    </dgm:pt>
    <dgm:pt modelId="{F7A7E7E3-4076-4720-9AC4-BF2F85DEE1BD}" type="parTrans" cxnId="{8B6CF631-DEB0-4D92-A21E-2E42A790DDF9}">
      <dgm:prSet/>
      <dgm:spPr/>
      <dgm:t>
        <a:bodyPr/>
        <a:lstStyle/>
        <a:p>
          <a:endParaRPr lang="en-GB"/>
        </a:p>
      </dgm:t>
    </dgm:pt>
    <dgm:pt modelId="{86E89FA2-8CE7-4947-BEE6-7A53AAFE0705}" type="sibTrans" cxnId="{8B6CF631-DEB0-4D92-A21E-2E42A790DDF9}">
      <dgm:prSet/>
      <dgm:spPr/>
      <dgm:t>
        <a:bodyPr/>
        <a:lstStyle/>
        <a:p>
          <a:endParaRPr lang="en-GB"/>
        </a:p>
      </dgm:t>
    </dgm:pt>
    <dgm:pt modelId="{3406C50F-B11C-4CBA-8C9B-013AD0D04A14}">
      <dgm:prSet phldrT="[Text]" phldr="1"/>
      <dgm:spPr/>
      <dgm:t>
        <a:bodyPr/>
        <a:lstStyle/>
        <a:p>
          <a:endParaRPr lang="en-GB"/>
        </a:p>
      </dgm:t>
    </dgm:pt>
    <dgm:pt modelId="{1F522C31-E2B8-41BE-B9AC-360EAB6535AE}" type="parTrans" cxnId="{EBD99CFA-4EDE-4CCF-8988-49F7145E5FD9}">
      <dgm:prSet/>
      <dgm:spPr/>
      <dgm:t>
        <a:bodyPr/>
        <a:lstStyle/>
        <a:p>
          <a:endParaRPr lang="en-GB"/>
        </a:p>
      </dgm:t>
    </dgm:pt>
    <dgm:pt modelId="{3E2911D3-546B-40D4-B541-EB820CE3BC86}" type="sibTrans" cxnId="{EBD99CFA-4EDE-4CCF-8988-49F7145E5FD9}">
      <dgm:prSet/>
      <dgm:spPr/>
      <dgm:t>
        <a:bodyPr/>
        <a:lstStyle/>
        <a:p>
          <a:endParaRPr lang="en-GB"/>
        </a:p>
      </dgm:t>
    </dgm:pt>
    <dgm:pt modelId="{237C2EF1-D344-416B-B4C4-D2355B04E358}" type="pres">
      <dgm:prSet presAssocID="{22031D0A-4D64-45AB-B24C-6A87AB8B5B1D}" presName="Name0" presStyleCnt="0">
        <dgm:presLayoutVars>
          <dgm:chMax val="1"/>
          <dgm:chPref val="1"/>
          <dgm:dir/>
          <dgm:animOne val="branch"/>
          <dgm:animLvl val="lvl"/>
        </dgm:presLayoutVars>
      </dgm:prSet>
      <dgm:spPr/>
    </dgm:pt>
    <dgm:pt modelId="{746F38A7-28AE-4ED0-BEFD-5C20A0BDC57E}" type="pres">
      <dgm:prSet presAssocID="{F0922CB9-9640-4EDB-943E-2DF398D26F3C}" presName="Parent" presStyleLbl="node0" presStyleIdx="0" presStyleCnt="1">
        <dgm:presLayoutVars>
          <dgm:chMax val="6"/>
          <dgm:chPref val="6"/>
        </dgm:presLayoutVars>
      </dgm:prSet>
      <dgm:spPr/>
    </dgm:pt>
    <dgm:pt modelId="{5451A8B9-3032-425D-B580-213AB492CFCA}" type="pres">
      <dgm:prSet presAssocID="{77B52EF1-5C87-46C7-A8EE-20B1AE18DC97}" presName="Accent1" presStyleCnt="0"/>
      <dgm:spPr/>
    </dgm:pt>
    <dgm:pt modelId="{3A2E1759-8155-4BA4-B8DE-676337EA3A95}" type="pres">
      <dgm:prSet presAssocID="{77B52EF1-5C87-46C7-A8EE-20B1AE18DC97}" presName="Accent" presStyleLbl="bgShp" presStyleIdx="0" presStyleCnt="6"/>
      <dgm:spPr/>
    </dgm:pt>
    <dgm:pt modelId="{594805BE-4BA7-4134-B004-4819DF259510}" type="pres">
      <dgm:prSet presAssocID="{77B52EF1-5C87-46C7-A8EE-20B1AE18DC97}" presName="Child1" presStyleLbl="node1" presStyleIdx="0" presStyleCnt="6">
        <dgm:presLayoutVars>
          <dgm:chMax val="0"/>
          <dgm:chPref val="0"/>
          <dgm:bulletEnabled val="1"/>
        </dgm:presLayoutVars>
      </dgm:prSet>
      <dgm:spPr/>
    </dgm:pt>
    <dgm:pt modelId="{26CEB3E0-E3E2-4FDD-BFCE-B7415672A07B}" type="pres">
      <dgm:prSet presAssocID="{C92929C7-8221-4C9B-95A5-74DB4656312E}" presName="Accent2" presStyleCnt="0"/>
      <dgm:spPr/>
    </dgm:pt>
    <dgm:pt modelId="{F9C7F9D5-868A-4354-8580-2FC205D9F26E}" type="pres">
      <dgm:prSet presAssocID="{C92929C7-8221-4C9B-95A5-74DB4656312E}" presName="Accent" presStyleLbl="bgShp" presStyleIdx="1" presStyleCnt="6"/>
      <dgm:spPr/>
    </dgm:pt>
    <dgm:pt modelId="{089F3397-0226-44DC-ACE4-7F31200F2F4A}" type="pres">
      <dgm:prSet presAssocID="{C92929C7-8221-4C9B-95A5-74DB4656312E}" presName="Child2" presStyleLbl="node1" presStyleIdx="1" presStyleCnt="6">
        <dgm:presLayoutVars>
          <dgm:chMax val="0"/>
          <dgm:chPref val="0"/>
          <dgm:bulletEnabled val="1"/>
        </dgm:presLayoutVars>
      </dgm:prSet>
      <dgm:spPr/>
    </dgm:pt>
    <dgm:pt modelId="{165599AF-89D2-44BD-9BF8-1F9970093EF3}" type="pres">
      <dgm:prSet presAssocID="{185E78CA-0A69-48A8-9B98-6840468128B8}" presName="Accent3" presStyleCnt="0"/>
      <dgm:spPr/>
    </dgm:pt>
    <dgm:pt modelId="{EC707916-ED59-466A-A6AA-6AA850CADC3F}" type="pres">
      <dgm:prSet presAssocID="{185E78CA-0A69-48A8-9B98-6840468128B8}" presName="Accent" presStyleLbl="bgShp" presStyleIdx="2" presStyleCnt="6"/>
      <dgm:spPr/>
    </dgm:pt>
    <dgm:pt modelId="{3941DE0E-054B-44D7-B430-87A4F2EF80AF}" type="pres">
      <dgm:prSet presAssocID="{185E78CA-0A69-48A8-9B98-6840468128B8}" presName="Child3" presStyleLbl="node1" presStyleIdx="2" presStyleCnt="6">
        <dgm:presLayoutVars>
          <dgm:chMax val="0"/>
          <dgm:chPref val="0"/>
          <dgm:bulletEnabled val="1"/>
        </dgm:presLayoutVars>
      </dgm:prSet>
      <dgm:spPr/>
    </dgm:pt>
    <dgm:pt modelId="{00B5C4CF-1193-429B-AA25-5B50C36C07BC}" type="pres">
      <dgm:prSet presAssocID="{6A29B9C6-5BAD-474B-8B8F-0265E15372D6}" presName="Accent4" presStyleCnt="0"/>
      <dgm:spPr/>
    </dgm:pt>
    <dgm:pt modelId="{71CB2BA9-2070-4520-8A7F-AB0711EF124E}" type="pres">
      <dgm:prSet presAssocID="{6A29B9C6-5BAD-474B-8B8F-0265E15372D6}" presName="Accent" presStyleLbl="bgShp" presStyleIdx="3" presStyleCnt="6"/>
      <dgm:spPr/>
    </dgm:pt>
    <dgm:pt modelId="{A7D042F6-2A37-4803-B536-F71993247DBE}" type="pres">
      <dgm:prSet presAssocID="{6A29B9C6-5BAD-474B-8B8F-0265E15372D6}" presName="Child4" presStyleLbl="node1" presStyleIdx="3" presStyleCnt="6">
        <dgm:presLayoutVars>
          <dgm:chMax val="0"/>
          <dgm:chPref val="0"/>
          <dgm:bulletEnabled val="1"/>
        </dgm:presLayoutVars>
      </dgm:prSet>
      <dgm:spPr/>
    </dgm:pt>
    <dgm:pt modelId="{637F0505-D36F-47A1-96D1-B1BB762D0FA3}" type="pres">
      <dgm:prSet presAssocID="{FD876265-DE54-4030-B23F-A01829D866CB}" presName="Accent5" presStyleCnt="0"/>
      <dgm:spPr/>
    </dgm:pt>
    <dgm:pt modelId="{E476B532-8E7D-45AB-8E36-3473CCAC4435}" type="pres">
      <dgm:prSet presAssocID="{FD876265-DE54-4030-B23F-A01829D866CB}" presName="Accent" presStyleLbl="bgShp" presStyleIdx="4" presStyleCnt="6"/>
      <dgm:spPr/>
    </dgm:pt>
    <dgm:pt modelId="{971188AD-9A5E-4A39-87AB-9D127D2A6CBF}" type="pres">
      <dgm:prSet presAssocID="{FD876265-DE54-4030-B23F-A01829D866CB}" presName="Child5" presStyleLbl="node1" presStyleIdx="4" presStyleCnt="6">
        <dgm:presLayoutVars>
          <dgm:chMax val="0"/>
          <dgm:chPref val="0"/>
          <dgm:bulletEnabled val="1"/>
        </dgm:presLayoutVars>
      </dgm:prSet>
      <dgm:spPr/>
    </dgm:pt>
    <dgm:pt modelId="{A4A90F62-C9D6-4685-8504-0AE1A0F244C5}" type="pres">
      <dgm:prSet presAssocID="{3406C50F-B11C-4CBA-8C9B-013AD0D04A14}" presName="Accent6" presStyleCnt="0"/>
      <dgm:spPr/>
    </dgm:pt>
    <dgm:pt modelId="{598F4CEE-7D51-4688-8EF7-5A498E9FDB2D}" type="pres">
      <dgm:prSet presAssocID="{3406C50F-B11C-4CBA-8C9B-013AD0D04A14}" presName="Accent" presStyleLbl="bgShp" presStyleIdx="5" presStyleCnt="6"/>
      <dgm:spPr/>
    </dgm:pt>
    <dgm:pt modelId="{F2B558AF-9767-4BE7-9E64-7B6D56AD5A6B}" type="pres">
      <dgm:prSet presAssocID="{3406C50F-B11C-4CBA-8C9B-013AD0D04A14}" presName="Child6" presStyleLbl="node1" presStyleIdx="5" presStyleCnt="6">
        <dgm:presLayoutVars>
          <dgm:chMax val="0"/>
          <dgm:chPref val="0"/>
          <dgm:bulletEnabled val="1"/>
        </dgm:presLayoutVars>
      </dgm:prSet>
      <dgm:spPr/>
    </dgm:pt>
  </dgm:ptLst>
  <dgm:cxnLst>
    <dgm:cxn modelId="{6FC10907-4780-40C5-94B5-CF3A111A2C6B}" type="presOf" srcId="{77B52EF1-5C87-46C7-A8EE-20B1AE18DC97}" destId="{594805BE-4BA7-4134-B004-4819DF259510}" srcOrd="0" destOrd="0" presId="urn:microsoft.com/office/officeart/2011/layout/HexagonRadial"/>
    <dgm:cxn modelId="{BA652214-850B-4C56-8550-25D550CF1101}" srcId="{F0922CB9-9640-4EDB-943E-2DF398D26F3C}" destId="{6A29B9C6-5BAD-474B-8B8F-0265E15372D6}" srcOrd="3" destOrd="0" parTransId="{5D852D65-D166-4282-96C7-D700932B411C}" sibTransId="{7CE93F89-F1CA-4F80-82DA-632D8BCCB7FF}"/>
    <dgm:cxn modelId="{32157815-A5C2-4234-A720-EBE4D5234D25}" srcId="{F0922CB9-9640-4EDB-943E-2DF398D26F3C}" destId="{185E78CA-0A69-48A8-9B98-6840468128B8}" srcOrd="2" destOrd="0" parTransId="{508C7581-533A-4EB1-87F2-ED317CF047F5}" sibTransId="{BCF0650A-5F78-4062-80F6-AD8750318956}"/>
    <dgm:cxn modelId="{8B6CF631-DEB0-4D92-A21E-2E42A790DDF9}" srcId="{F0922CB9-9640-4EDB-943E-2DF398D26F3C}" destId="{FD876265-DE54-4030-B23F-A01829D866CB}" srcOrd="4" destOrd="0" parTransId="{F7A7E7E3-4076-4720-9AC4-BF2F85DEE1BD}" sibTransId="{86E89FA2-8CE7-4947-BEE6-7A53AAFE0705}"/>
    <dgm:cxn modelId="{B1EEB846-5876-4B52-94ED-F2AC3F4C0AA2}" srcId="{F0922CB9-9640-4EDB-943E-2DF398D26F3C}" destId="{77B52EF1-5C87-46C7-A8EE-20B1AE18DC97}" srcOrd="0" destOrd="0" parTransId="{9C3E1EEE-A0A0-4A7E-9388-64574066C098}" sibTransId="{95CFC805-5D0B-44A0-B5A5-CB15BFB41F3B}"/>
    <dgm:cxn modelId="{CE34D979-6A0A-4D05-9699-F99F52960321}" type="presOf" srcId="{F0922CB9-9640-4EDB-943E-2DF398D26F3C}" destId="{746F38A7-28AE-4ED0-BEFD-5C20A0BDC57E}" srcOrd="0" destOrd="0" presId="urn:microsoft.com/office/officeart/2011/layout/HexagonRadial"/>
    <dgm:cxn modelId="{635A4D9B-F0D7-477E-9784-517873157A18}" srcId="{22031D0A-4D64-45AB-B24C-6A87AB8B5B1D}" destId="{F0922CB9-9640-4EDB-943E-2DF398D26F3C}" srcOrd="0" destOrd="0" parTransId="{FAC94BBF-1A49-4F73-825D-A4D3FB44C75A}" sibTransId="{0761273A-18D7-424E-BF62-C74F9D85C533}"/>
    <dgm:cxn modelId="{D4654CA6-5567-4E0D-B0EC-3C2004E7B555}" srcId="{F0922CB9-9640-4EDB-943E-2DF398D26F3C}" destId="{C92929C7-8221-4C9B-95A5-74DB4656312E}" srcOrd="1" destOrd="0" parTransId="{FB7D59E7-0473-4F1E-B1E8-7040888CCF32}" sibTransId="{34740A51-F7F3-4EAD-B5B9-671DD92C2B25}"/>
    <dgm:cxn modelId="{16818BA6-774A-480B-978D-AF5A90838715}" type="presOf" srcId="{6A29B9C6-5BAD-474B-8B8F-0265E15372D6}" destId="{A7D042F6-2A37-4803-B536-F71993247DBE}" srcOrd="0" destOrd="0" presId="urn:microsoft.com/office/officeart/2011/layout/HexagonRadial"/>
    <dgm:cxn modelId="{C0D88ABF-52C5-43E9-AA1A-1FC0B6A28469}" type="presOf" srcId="{3406C50F-B11C-4CBA-8C9B-013AD0D04A14}" destId="{F2B558AF-9767-4BE7-9E64-7B6D56AD5A6B}" srcOrd="0" destOrd="0" presId="urn:microsoft.com/office/officeart/2011/layout/HexagonRadial"/>
    <dgm:cxn modelId="{72E6C7C2-BA3B-4B00-8C4D-718D3B35FB5A}" type="presOf" srcId="{185E78CA-0A69-48A8-9B98-6840468128B8}" destId="{3941DE0E-054B-44D7-B430-87A4F2EF80AF}" srcOrd="0" destOrd="0" presId="urn:microsoft.com/office/officeart/2011/layout/HexagonRadial"/>
    <dgm:cxn modelId="{576638DA-4258-4521-BCAB-BBFECBD6DFB8}" type="presOf" srcId="{22031D0A-4D64-45AB-B24C-6A87AB8B5B1D}" destId="{237C2EF1-D344-416B-B4C4-D2355B04E358}" srcOrd="0" destOrd="0" presId="urn:microsoft.com/office/officeart/2011/layout/HexagonRadial"/>
    <dgm:cxn modelId="{CEFA48F5-2D3D-4751-8777-D2F5471F8672}" type="presOf" srcId="{C92929C7-8221-4C9B-95A5-74DB4656312E}" destId="{089F3397-0226-44DC-ACE4-7F31200F2F4A}" srcOrd="0" destOrd="0" presId="urn:microsoft.com/office/officeart/2011/layout/HexagonRadial"/>
    <dgm:cxn modelId="{A71D58FA-7734-418E-B3BE-E9889ACC3ED6}" type="presOf" srcId="{FD876265-DE54-4030-B23F-A01829D866CB}" destId="{971188AD-9A5E-4A39-87AB-9D127D2A6CBF}" srcOrd="0" destOrd="0" presId="urn:microsoft.com/office/officeart/2011/layout/HexagonRadial"/>
    <dgm:cxn modelId="{EBD99CFA-4EDE-4CCF-8988-49F7145E5FD9}" srcId="{F0922CB9-9640-4EDB-943E-2DF398D26F3C}" destId="{3406C50F-B11C-4CBA-8C9B-013AD0D04A14}" srcOrd="5" destOrd="0" parTransId="{1F522C31-E2B8-41BE-B9AC-360EAB6535AE}" sibTransId="{3E2911D3-546B-40D4-B541-EB820CE3BC86}"/>
    <dgm:cxn modelId="{5A211BD8-C4BB-408C-9AA7-7F0C7BFEBEAD}" type="presParOf" srcId="{237C2EF1-D344-416B-B4C4-D2355B04E358}" destId="{746F38A7-28AE-4ED0-BEFD-5C20A0BDC57E}" srcOrd="0" destOrd="0" presId="urn:microsoft.com/office/officeart/2011/layout/HexagonRadial"/>
    <dgm:cxn modelId="{06FCB873-A11B-4F21-AA6E-53BF2737974D}" type="presParOf" srcId="{237C2EF1-D344-416B-B4C4-D2355B04E358}" destId="{5451A8B9-3032-425D-B580-213AB492CFCA}" srcOrd="1" destOrd="0" presId="urn:microsoft.com/office/officeart/2011/layout/HexagonRadial"/>
    <dgm:cxn modelId="{0156B9E8-F87F-4925-A5A1-8943B8037DE0}" type="presParOf" srcId="{5451A8B9-3032-425D-B580-213AB492CFCA}" destId="{3A2E1759-8155-4BA4-B8DE-676337EA3A95}" srcOrd="0" destOrd="0" presId="urn:microsoft.com/office/officeart/2011/layout/HexagonRadial"/>
    <dgm:cxn modelId="{87C96014-20F7-45EC-A09F-A5F0F1A2F017}" type="presParOf" srcId="{237C2EF1-D344-416B-B4C4-D2355B04E358}" destId="{594805BE-4BA7-4134-B004-4819DF259510}" srcOrd="2" destOrd="0" presId="urn:microsoft.com/office/officeart/2011/layout/HexagonRadial"/>
    <dgm:cxn modelId="{AC1EAFD6-BAB3-4C9E-9B9D-2AC6ACB49A03}" type="presParOf" srcId="{237C2EF1-D344-416B-B4C4-D2355B04E358}" destId="{26CEB3E0-E3E2-4FDD-BFCE-B7415672A07B}" srcOrd="3" destOrd="0" presId="urn:microsoft.com/office/officeart/2011/layout/HexagonRadial"/>
    <dgm:cxn modelId="{8A0D39A1-CAA4-4323-B568-8B01D1FF75AA}" type="presParOf" srcId="{26CEB3E0-E3E2-4FDD-BFCE-B7415672A07B}" destId="{F9C7F9D5-868A-4354-8580-2FC205D9F26E}" srcOrd="0" destOrd="0" presId="urn:microsoft.com/office/officeart/2011/layout/HexagonRadial"/>
    <dgm:cxn modelId="{68E340AF-CBFB-424F-A8BD-FE13C1CC73E7}" type="presParOf" srcId="{237C2EF1-D344-416B-B4C4-D2355B04E358}" destId="{089F3397-0226-44DC-ACE4-7F31200F2F4A}" srcOrd="4" destOrd="0" presId="urn:microsoft.com/office/officeart/2011/layout/HexagonRadial"/>
    <dgm:cxn modelId="{10E2ED3B-835B-4DFF-A479-19A757230A05}" type="presParOf" srcId="{237C2EF1-D344-416B-B4C4-D2355B04E358}" destId="{165599AF-89D2-44BD-9BF8-1F9970093EF3}" srcOrd="5" destOrd="0" presId="urn:microsoft.com/office/officeart/2011/layout/HexagonRadial"/>
    <dgm:cxn modelId="{6D57B5FB-A94A-4EC1-A2E8-6171D396C67B}" type="presParOf" srcId="{165599AF-89D2-44BD-9BF8-1F9970093EF3}" destId="{EC707916-ED59-466A-A6AA-6AA850CADC3F}" srcOrd="0" destOrd="0" presId="urn:microsoft.com/office/officeart/2011/layout/HexagonRadial"/>
    <dgm:cxn modelId="{AE8505CE-56E9-41AC-AC72-886A0DB9699B}" type="presParOf" srcId="{237C2EF1-D344-416B-B4C4-D2355B04E358}" destId="{3941DE0E-054B-44D7-B430-87A4F2EF80AF}" srcOrd="6" destOrd="0" presId="urn:microsoft.com/office/officeart/2011/layout/HexagonRadial"/>
    <dgm:cxn modelId="{5411BADC-A0A8-4640-AB16-A5C631374C11}" type="presParOf" srcId="{237C2EF1-D344-416B-B4C4-D2355B04E358}" destId="{00B5C4CF-1193-429B-AA25-5B50C36C07BC}" srcOrd="7" destOrd="0" presId="urn:microsoft.com/office/officeart/2011/layout/HexagonRadial"/>
    <dgm:cxn modelId="{2F8601DC-6320-47E2-84E6-38447477BCA8}" type="presParOf" srcId="{00B5C4CF-1193-429B-AA25-5B50C36C07BC}" destId="{71CB2BA9-2070-4520-8A7F-AB0711EF124E}" srcOrd="0" destOrd="0" presId="urn:microsoft.com/office/officeart/2011/layout/HexagonRadial"/>
    <dgm:cxn modelId="{E9DA1612-2C5E-4F31-9E68-DC35F0A77057}" type="presParOf" srcId="{237C2EF1-D344-416B-B4C4-D2355B04E358}" destId="{A7D042F6-2A37-4803-B536-F71993247DBE}" srcOrd="8" destOrd="0" presId="urn:microsoft.com/office/officeart/2011/layout/HexagonRadial"/>
    <dgm:cxn modelId="{EC23C5AC-BD6B-4E7F-99B4-7B328F297E1D}" type="presParOf" srcId="{237C2EF1-D344-416B-B4C4-D2355B04E358}" destId="{637F0505-D36F-47A1-96D1-B1BB762D0FA3}" srcOrd="9" destOrd="0" presId="urn:microsoft.com/office/officeart/2011/layout/HexagonRadial"/>
    <dgm:cxn modelId="{BE9763B3-EF93-4842-BC85-15C14F6B723C}" type="presParOf" srcId="{637F0505-D36F-47A1-96D1-B1BB762D0FA3}" destId="{E476B532-8E7D-45AB-8E36-3473CCAC4435}" srcOrd="0" destOrd="0" presId="urn:microsoft.com/office/officeart/2011/layout/HexagonRadial"/>
    <dgm:cxn modelId="{8E9ECC97-DBA2-42CE-BF97-2C234FA8A065}" type="presParOf" srcId="{237C2EF1-D344-416B-B4C4-D2355B04E358}" destId="{971188AD-9A5E-4A39-87AB-9D127D2A6CBF}" srcOrd="10" destOrd="0" presId="urn:microsoft.com/office/officeart/2011/layout/HexagonRadial"/>
    <dgm:cxn modelId="{68181634-CD26-41CC-918C-3F34054FDAEE}" type="presParOf" srcId="{237C2EF1-D344-416B-B4C4-D2355B04E358}" destId="{A4A90F62-C9D6-4685-8504-0AE1A0F244C5}" srcOrd="11" destOrd="0" presId="urn:microsoft.com/office/officeart/2011/layout/HexagonRadial"/>
    <dgm:cxn modelId="{0DE63B44-C82E-434F-91BF-8E568A31866B}" type="presParOf" srcId="{A4A90F62-C9D6-4685-8504-0AE1A0F244C5}" destId="{598F4CEE-7D51-4688-8EF7-5A498E9FDB2D}" srcOrd="0" destOrd="0" presId="urn:microsoft.com/office/officeart/2011/layout/HexagonRadial"/>
    <dgm:cxn modelId="{58357213-D89D-4592-84D5-5518F0FE1E20}" type="presParOf" srcId="{237C2EF1-D344-416B-B4C4-D2355B04E358}" destId="{F2B558AF-9767-4BE7-9E64-7B6D56AD5A6B}" srcOrd="12" destOrd="0" presId="urn:microsoft.com/office/officeart/2011/layout/HexagonRadial"/>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6F38A7-28AE-4ED0-BEFD-5C20A0BDC57E}">
      <dsp:nvSpPr>
        <dsp:cNvPr id="0" name=""/>
        <dsp:cNvSpPr/>
      </dsp:nvSpPr>
      <dsp:spPr>
        <a:xfrm>
          <a:off x="1698814" y="1858176"/>
          <a:ext cx="2361822" cy="204307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GB" sz="5000" kern="1200"/>
        </a:p>
      </dsp:txBody>
      <dsp:txXfrm>
        <a:off x="2090201" y="2196742"/>
        <a:ext cx="1579048" cy="1365940"/>
      </dsp:txXfrm>
    </dsp:sp>
    <dsp:sp modelId="{F9C7F9D5-868A-4354-8580-2FC205D9F26E}">
      <dsp:nvSpPr>
        <dsp:cNvPr id="0" name=""/>
        <dsp:cNvSpPr/>
      </dsp:nvSpPr>
      <dsp:spPr>
        <a:xfrm>
          <a:off x="3177768" y="880704"/>
          <a:ext cx="891108" cy="76780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594805BE-4BA7-4134-B004-4819DF259510}">
      <dsp:nvSpPr>
        <dsp:cNvPr id="0" name=""/>
        <dsp:cNvSpPr/>
      </dsp:nvSpPr>
      <dsp:spPr>
        <a:xfrm>
          <a:off x="1916372" y="0"/>
          <a:ext cx="1935496" cy="167443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70" tIns="52070" rIns="52070" bIns="52070" numCol="1" spcCol="1270" anchor="ctr" anchorCtr="0">
          <a:noAutofit/>
        </a:bodyPr>
        <a:lstStyle/>
        <a:p>
          <a:pPr marL="0" lvl="0" indent="0" algn="ctr" defTabSz="1822450">
            <a:lnSpc>
              <a:spcPct val="90000"/>
            </a:lnSpc>
            <a:spcBef>
              <a:spcPct val="0"/>
            </a:spcBef>
            <a:spcAft>
              <a:spcPct val="35000"/>
            </a:spcAft>
            <a:buNone/>
          </a:pPr>
          <a:endParaRPr lang="en-GB" sz="4100" kern="1200"/>
        </a:p>
      </dsp:txBody>
      <dsp:txXfrm>
        <a:off x="2237125" y="277489"/>
        <a:ext cx="1293990" cy="1119454"/>
      </dsp:txXfrm>
    </dsp:sp>
    <dsp:sp modelId="{EC707916-ED59-466A-A6AA-6AA850CADC3F}">
      <dsp:nvSpPr>
        <dsp:cNvPr id="0" name=""/>
        <dsp:cNvSpPr/>
      </dsp:nvSpPr>
      <dsp:spPr>
        <a:xfrm>
          <a:off x="4217761" y="2316096"/>
          <a:ext cx="891108" cy="76780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089F3397-0226-44DC-ACE4-7F31200F2F4A}">
      <dsp:nvSpPr>
        <dsp:cNvPr id="0" name=""/>
        <dsp:cNvSpPr/>
      </dsp:nvSpPr>
      <dsp:spPr>
        <a:xfrm>
          <a:off x="3691447" y="1029888"/>
          <a:ext cx="1935496" cy="167443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70" tIns="52070" rIns="52070" bIns="52070" numCol="1" spcCol="1270" anchor="ctr" anchorCtr="0">
          <a:noAutofit/>
        </a:bodyPr>
        <a:lstStyle/>
        <a:p>
          <a:pPr marL="0" lvl="0" indent="0" algn="ctr" defTabSz="1822450">
            <a:lnSpc>
              <a:spcPct val="90000"/>
            </a:lnSpc>
            <a:spcBef>
              <a:spcPct val="0"/>
            </a:spcBef>
            <a:spcAft>
              <a:spcPct val="35000"/>
            </a:spcAft>
            <a:buNone/>
          </a:pPr>
          <a:endParaRPr lang="en-GB" sz="4100" kern="1200"/>
        </a:p>
      </dsp:txBody>
      <dsp:txXfrm>
        <a:off x="4012200" y="1307377"/>
        <a:ext cx="1293990" cy="1119454"/>
      </dsp:txXfrm>
    </dsp:sp>
    <dsp:sp modelId="{71CB2BA9-2070-4520-8A7F-AB0711EF124E}">
      <dsp:nvSpPr>
        <dsp:cNvPr id="0" name=""/>
        <dsp:cNvSpPr/>
      </dsp:nvSpPr>
      <dsp:spPr>
        <a:xfrm>
          <a:off x="3495315" y="3936384"/>
          <a:ext cx="891108" cy="76780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3941DE0E-054B-44D7-B430-87A4F2EF80AF}">
      <dsp:nvSpPr>
        <dsp:cNvPr id="0" name=""/>
        <dsp:cNvSpPr/>
      </dsp:nvSpPr>
      <dsp:spPr>
        <a:xfrm>
          <a:off x="3691447" y="3054528"/>
          <a:ext cx="1935496" cy="167443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70" tIns="52070" rIns="52070" bIns="52070" numCol="1" spcCol="1270" anchor="ctr" anchorCtr="0">
          <a:noAutofit/>
        </a:bodyPr>
        <a:lstStyle/>
        <a:p>
          <a:pPr marL="0" lvl="0" indent="0" algn="ctr" defTabSz="1822450">
            <a:lnSpc>
              <a:spcPct val="90000"/>
            </a:lnSpc>
            <a:spcBef>
              <a:spcPct val="0"/>
            </a:spcBef>
            <a:spcAft>
              <a:spcPct val="35000"/>
            </a:spcAft>
            <a:buNone/>
          </a:pPr>
          <a:endParaRPr lang="en-GB" sz="4100" kern="1200"/>
        </a:p>
      </dsp:txBody>
      <dsp:txXfrm>
        <a:off x="4012200" y="3332017"/>
        <a:ext cx="1293990" cy="1119454"/>
      </dsp:txXfrm>
    </dsp:sp>
    <dsp:sp modelId="{E476B532-8E7D-45AB-8E36-3473CCAC4435}">
      <dsp:nvSpPr>
        <dsp:cNvPr id="0" name=""/>
        <dsp:cNvSpPr/>
      </dsp:nvSpPr>
      <dsp:spPr>
        <a:xfrm>
          <a:off x="1703209" y="4104576"/>
          <a:ext cx="891108" cy="76780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A7D042F6-2A37-4803-B536-F71993247DBE}">
      <dsp:nvSpPr>
        <dsp:cNvPr id="0" name=""/>
        <dsp:cNvSpPr/>
      </dsp:nvSpPr>
      <dsp:spPr>
        <a:xfrm>
          <a:off x="1916372" y="4085568"/>
          <a:ext cx="1935496" cy="167443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70" tIns="52070" rIns="52070" bIns="52070" numCol="1" spcCol="1270" anchor="ctr" anchorCtr="0">
          <a:noAutofit/>
        </a:bodyPr>
        <a:lstStyle/>
        <a:p>
          <a:pPr marL="0" lvl="0" indent="0" algn="ctr" defTabSz="1822450">
            <a:lnSpc>
              <a:spcPct val="90000"/>
            </a:lnSpc>
            <a:spcBef>
              <a:spcPct val="0"/>
            </a:spcBef>
            <a:spcAft>
              <a:spcPct val="35000"/>
            </a:spcAft>
            <a:buNone/>
          </a:pPr>
          <a:endParaRPr lang="en-GB" sz="4100" kern="1200"/>
        </a:p>
      </dsp:txBody>
      <dsp:txXfrm>
        <a:off x="2237125" y="4363057"/>
        <a:ext cx="1293990" cy="1119454"/>
      </dsp:txXfrm>
    </dsp:sp>
    <dsp:sp modelId="{598F4CEE-7D51-4688-8EF7-5A498E9FDB2D}">
      <dsp:nvSpPr>
        <dsp:cNvPr id="0" name=""/>
        <dsp:cNvSpPr/>
      </dsp:nvSpPr>
      <dsp:spPr>
        <a:xfrm>
          <a:off x="646185" y="2669760"/>
          <a:ext cx="891108" cy="76780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971188AD-9A5E-4A39-87AB-9D127D2A6CBF}">
      <dsp:nvSpPr>
        <dsp:cNvPr id="0" name=""/>
        <dsp:cNvSpPr/>
      </dsp:nvSpPr>
      <dsp:spPr>
        <a:xfrm>
          <a:off x="133055" y="3055680"/>
          <a:ext cx="1935496" cy="167443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70" tIns="52070" rIns="52070" bIns="52070" numCol="1" spcCol="1270" anchor="ctr" anchorCtr="0">
          <a:noAutofit/>
        </a:bodyPr>
        <a:lstStyle/>
        <a:p>
          <a:pPr marL="0" lvl="0" indent="0" algn="ctr" defTabSz="1822450">
            <a:lnSpc>
              <a:spcPct val="90000"/>
            </a:lnSpc>
            <a:spcBef>
              <a:spcPct val="0"/>
            </a:spcBef>
            <a:spcAft>
              <a:spcPct val="35000"/>
            </a:spcAft>
            <a:buNone/>
          </a:pPr>
          <a:endParaRPr lang="en-GB" sz="4100" kern="1200"/>
        </a:p>
      </dsp:txBody>
      <dsp:txXfrm>
        <a:off x="453808" y="3333169"/>
        <a:ext cx="1293990" cy="1119454"/>
      </dsp:txXfrm>
    </dsp:sp>
    <dsp:sp modelId="{F2B558AF-9767-4BE7-9E64-7B6D56AD5A6B}">
      <dsp:nvSpPr>
        <dsp:cNvPr id="0" name=""/>
        <dsp:cNvSpPr/>
      </dsp:nvSpPr>
      <dsp:spPr>
        <a:xfrm>
          <a:off x="133055" y="1027584"/>
          <a:ext cx="1935496" cy="167443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2070" tIns="52070" rIns="52070" bIns="52070" numCol="1" spcCol="1270" anchor="ctr" anchorCtr="0">
          <a:noAutofit/>
        </a:bodyPr>
        <a:lstStyle/>
        <a:p>
          <a:pPr marL="0" lvl="0" indent="0" algn="ctr" defTabSz="1822450">
            <a:lnSpc>
              <a:spcPct val="90000"/>
            </a:lnSpc>
            <a:spcBef>
              <a:spcPct val="0"/>
            </a:spcBef>
            <a:spcAft>
              <a:spcPct val="35000"/>
            </a:spcAft>
            <a:buNone/>
          </a:pPr>
          <a:endParaRPr lang="en-GB" sz="4100" kern="1200"/>
        </a:p>
      </dsp:txBody>
      <dsp:txXfrm>
        <a:off x="453808" y="1305073"/>
        <a:ext cx="1293990" cy="11194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6F38A7-28AE-4ED0-BEFD-5C20A0BDC57E}">
      <dsp:nvSpPr>
        <dsp:cNvPr id="0" name=""/>
        <dsp:cNvSpPr/>
      </dsp:nvSpPr>
      <dsp:spPr>
        <a:xfrm>
          <a:off x="1698814" y="1858176"/>
          <a:ext cx="2361822" cy="204307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r>
            <a:rPr lang="en-GB" sz="3100" kern="1200"/>
            <a:t>Learning contract</a:t>
          </a:r>
        </a:p>
      </dsp:txBody>
      <dsp:txXfrm>
        <a:off x="2090201" y="2196742"/>
        <a:ext cx="1579048" cy="1365940"/>
      </dsp:txXfrm>
    </dsp:sp>
    <dsp:sp modelId="{F9C7F9D5-868A-4354-8580-2FC205D9F26E}">
      <dsp:nvSpPr>
        <dsp:cNvPr id="0" name=""/>
        <dsp:cNvSpPr/>
      </dsp:nvSpPr>
      <dsp:spPr>
        <a:xfrm>
          <a:off x="3177768" y="880704"/>
          <a:ext cx="891108" cy="76780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594805BE-4BA7-4134-B004-4819DF259510}">
      <dsp:nvSpPr>
        <dsp:cNvPr id="0" name=""/>
        <dsp:cNvSpPr/>
      </dsp:nvSpPr>
      <dsp:spPr>
        <a:xfrm>
          <a:off x="1916372" y="0"/>
          <a:ext cx="1935496" cy="167443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endParaRPr lang="en-GB" sz="3100" kern="1200"/>
        </a:p>
      </dsp:txBody>
      <dsp:txXfrm>
        <a:off x="2237125" y="277489"/>
        <a:ext cx="1293990" cy="1119454"/>
      </dsp:txXfrm>
    </dsp:sp>
    <dsp:sp modelId="{EC707916-ED59-466A-A6AA-6AA850CADC3F}">
      <dsp:nvSpPr>
        <dsp:cNvPr id="0" name=""/>
        <dsp:cNvSpPr/>
      </dsp:nvSpPr>
      <dsp:spPr>
        <a:xfrm>
          <a:off x="4217761" y="2316096"/>
          <a:ext cx="891108" cy="76780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089F3397-0226-44DC-ACE4-7F31200F2F4A}">
      <dsp:nvSpPr>
        <dsp:cNvPr id="0" name=""/>
        <dsp:cNvSpPr/>
      </dsp:nvSpPr>
      <dsp:spPr>
        <a:xfrm>
          <a:off x="3691447" y="1029888"/>
          <a:ext cx="1935496" cy="167443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endParaRPr lang="en-GB" sz="3100" kern="1200"/>
        </a:p>
      </dsp:txBody>
      <dsp:txXfrm>
        <a:off x="4012200" y="1307377"/>
        <a:ext cx="1293990" cy="1119454"/>
      </dsp:txXfrm>
    </dsp:sp>
    <dsp:sp modelId="{71CB2BA9-2070-4520-8A7F-AB0711EF124E}">
      <dsp:nvSpPr>
        <dsp:cNvPr id="0" name=""/>
        <dsp:cNvSpPr/>
      </dsp:nvSpPr>
      <dsp:spPr>
        <a:xfrm>
          <a:off x="3495315" y="3936384"/>
          <a:ext cx="891108" cy="76780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3941DE0E-054B-44D7-B430-87A4F2EF80AF}">
      <dsp:nvSpPr>
        <dsp:cNvPr id="0" name=""/>
        <dsp:cNvSpPr/>
      </dsp:nvSpPr>
      <dsp:spPr>
        <a:xfrm>
          <a:off x="3691447" y="3054528"/>
          <a:ext cx="1935496" cy="167443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endParaRPr lang="en-GB" sz="3100" kern="1200"/>
        </a:p>
      </dsp:txBody>
      <dsp:txXfrm>
        <a:off x="4012200" y="3332017"/>
        <a:ext cx="1293990" cy="1119454"/>
      </dsp:txXfrm>
    </dsp:sp>
    <dsp:sp modelId="{E476B532-8E7D-45AB-8E36-3473CCAC4435}">
      <dsp:nvSpPr>
        <dsp:cNvPr id="0" name=""/>
        <dsp:cNvSpPr/>
      </dsp:nvSpPr>
      <dsp:spPr>
        <a:xfrm>
          <a:off x="1703209" y="4104576"/>
          <a:ext cx="891108" cy="76780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A7D042F6-2A37-4803-B536-F71993247DBE}">
      <dsp:nvSpPr>
        <dsp:cNvPr id="0" name=""/>
        <dsp:cNvSpPr/>
      </dsp:nvSpPr>
      <dsp:spPr>
        <a:xfrm>
          <a:off x="1916372" y="4085568"/>
          <a:ext cx="1935496" cy="167443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endParaRPr lang="en-GB" sz="3100" kern="1200"/>
        </a:p>
      </dsp:txBody>
      <dsp:txXfrm>
        <a:off x="2237125" y="4363057"/>
        <a:ext cx="1293990" cy="1119454"/>
      </dsp:txXfrm>
    </dsp:sp>
    <dsp:sp modelId="{598F4CEE-7D51-4688-8EF7-5A498E9FDB2D}">
      <dsp:nvSpPr>
        <dsp:cNvPr id="0" name=""/>
        <dsp:cNvSpPr/>
      </dsp:nvSpPr>
      <dsp:spPr>
        <a:xfrm>
          <a:off x="646185" y="2669760"/>
          <a:ext cx="891108" cy="76780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971188AD-9A5E-4A39-87AB-9D127D2A6CBF}">
      <dsp:nvSpPr>
        <dsp:cNvPr id="0" name=""/>
        <dsp:cNvSpPr/>
      </dsp:nvSpPr>
      <dsp:spPr>
        <a:xfrm>
          <a:off x="133055" y="3055680"/>
          <a:ext cx="1935496" cy="167443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endParaRPr lang="en-GB" sz="3100" kern="1200"/>
        </a:p>
      </dsp:txBody>
      <dsp:txXfrm>
        <a:off x="453808" y="3333169"/>
        <a:ext cx="1293990" cy="1119454"/>
      </dsp:txXfrm>
    </dsp:sp>
    <dsp:sp modelId="{F2B558AF-9767-4BE7-9E64-7B6D56AD5A6B}">
      <dsp:nvSpPr>
        <dsp:cNvPr id="0" name=""/>
        <dsp:cNvSpPr/>
      </dsp:nvSpPr>
      <dsp:spPr>
        <a:xfrm>
          <a:off x="133055" y="1027584"/>
          <a:ext cx="1935496" cy="167443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endParaRPr lang="en-GB" sz="3100" kern="1200"/>
        </a:p>
      </dsp:txBody>
      <dsp:txXfrm>
        <a:off x="453808" y="1305073"/>
        <a:ext cx="1293990" cy="111945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6F38A7-28AE-4ED0-BEFD-5C20A0BDC57E}">
      <dsp:nvSpPr>
        <dsp:cNvPr id="0" name=""/>
        <dsp:cNvSpPr/>
      </dsp:nvSpPr>
      <dsp:spPr>
        <a:xfrm>
          <a:off x="1698814" y="1858176"/>
          <a:ext cx="2361822" cy="204307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r>
            <a:rPr lang="en-GB" sz="3100" kern="1200"/>
            <a:t>Learning contract</a:t>
          </a:r>
        </a:p>
      </dsp:txBody>
      <dsp:txXfrm>
        <a:off x="2090201" y="2196742"/>
        <a:ext cx="1579048" cy="1365940"/>
      </dsp:txXfrm>
    </dsp:sp>
    <dsp:sp modelId="{F9C7F9D5-868A-4354-8580-2FC205D9F26E}">
      <dsp:nvSpPr>
        <dsp:cNvPr id="0" name=""/>
        <dsp:cNvSpPr/>
      </dsp:nvSpPr>
      <dsp:spPr>
        <a:xfrm>
          <a:off x="3177768" y="880704"/>
          <a:ext cx="891108" cy="76780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594805BE-4BA7-4134-B004-4819DF259510}">
      <dsp:nvSpPr>
        <dsp:cNvPr id="0" name=""/>
        <dsp:cNvSpPr/>
      </dsp:nvSpPr>
      <dsp:spPr>
        <a:xfrm>
          <a:off x="1916372" y="0"/>
          <a:ext cx="1935496" cy="167443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endParaRPr lang="en-GB" sz="3100" kern="1200"/>
        </a:p>
      </dsp:txBody>
      <dsp:txXfrm>
        <a:off x="2237125" y="277489"/>
        <a:ext cx="1293990" cy="1119454"/>
      </dsp:txXfrm>
    </dsp:sp>
    <dsp:sp modelId="{EC707916-ED59-466A-A6AA-6AA850CADC3F}">
      <dsp:nvSpPr>
        <dsp:cNvPr id="0" name=""/>
        <dsp:cNvSpPr/>
      </dsp:nvSpPr>
      <dsp:spPr>
        <a:xfrm>
          <a:off x="4217761" y="2316096"/>
          <a:ext cx="891108" cy="76780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089F3397-0226-44DC-ACE4-7F31200F2F4A}">
      <dsp:nvSpPr>
        <dsp:cNvPr id="0" name=""/>
        <dsp:cNvSpPr/>
      </dsp:nvSpPr>
      <dsp:spPr>
        <a:xfrm>
          <a:off x="3691447" y="1029888"/>
          <a:ext cx="1935496" cy="167443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endParaRPr lang="en-GB" sz="3100" kern="1200"/>
        </a:p>
      </dsp:txBody>
      <dsp:txXfrm>
        <a:off x="4012200" y="1307377"/>
        <a:ext cx="1293990" cy="1119454"/>
      </dsp:txXfrm>
    </dsp:sp>
    <dsp:sp modelId="{71CB2BA9-2070-4520-8A7F-AB0711EF124E}">
      <dsp:nvSpPr>
        <dsp:cNvPr id="0" name=""/>
        <dsp:cNvSpPr/>
      </dsp:nvSpPr>
      <dsp:spPr>
        <a:xfrm>
          <a:off x="3495315" y="3936384"/>
          <a:ext cx="891108" cy="76780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3941DE0E-054B-44D7-B430-87A4F2EF80AF}">
      <dsp:nvSpPr>
        <dsp:cNvPr id="0" name=""/>
        <dsp:cNvSpPr/>
      </dsp:nvSpPr>
      <dsp:spPr>
        <a:xfrm>
          <a:off x="3691447" y="3054528"/>
          <a:ext cx="1935496" cy="167443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endParaRPr lang="en-GB" sz="3100" kern="1200"/>
        </a:p>
      </dsp:txBody>
      <dsp:txXfrm>
        <a:off x="4012200" y="3332017"/>
        <a:ext cx="1293990" cy="1119454"/>
      </dsp:txXfrm>
    </dsp:sp>
    <dsp:sp modelId="{E476B532-8E7D-45AB-8E36-3473CCAC4435}">
      <dsp:nvSpPr>
        <dsp:cNvPr id="0" name=""/>
        <dsp:cNvSpPr/>
      </dsp:nvSpPr>
      <dsp:spPr>
        <a:xfrm>
          <a:off x="1703209" y="4104576"/>
          <a:ext cx="891108" cy="76780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A7D042F6-2A37-4803-B536-F71993247DBE}">
      <dsp:nvSpPr>
        <dsp:cNvPr id="0" name=""/>
        <dsp:cNvSpPr/>
      </dsp:nvSpPr>
      <dsp:spPr>
        <a:xfrm>
          <a:off x="1916372" y="4085568"/>
          <a:ext cx="1935496" cy="167443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endParaRPr lang="en-GB" sz="3100" kern="1200"/>
        </a:p>
      </dsp:txBody>
      <dsp:txXfrm>
        <a:off x="2237125" y="4363057"/>
        <a:ext cx="1293990" cy="1119454"/>
      </dsp:txXfrm>
    </dsp:sp>
    <dsp:sp modelId="{598F4CEE-7D51-4688-8EF7-5A498E9FDB2D}">
      <dsp:nvSpPr>
        <dsp:cNvPr id="0" name=""/>
        <dsp:cNvSpPr/>
      </dsp:nvSpPr>
      <dsp:spPr>
        <a:xfrm>
          <a:off x="646185" y="2669760"/>
          <a:ext cx="891108" cy="76780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971188AD-9A5E-4A39-87AB-9D127D2A6CBF}">
      <dsp:nvSpPr>
        <dsp:cNvPr id="0" name=""/>
        <dsp:cNvSpPr/>
      </dsp:nvSpPr>
      <dsp:spPr>
        <a:xfrm>
          <a:off x="133055" y="3055680"/>
          <a:ext cx="1935496" cy="167443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endParaRPr lang="en-GB" sz="3100" kern="1200"/>
        </a:p>
      </dsp:txBody>
      <dsp:txXfrm>
        <a:off x="453808" y="3333169"/>
        <a:ext cx="1293990" cy="1119454"/>
      </dsp:txXfrm>
    </dsp:sp>
    <dsp:sp modelId="{F2B558AF-9767-4BE7-9E64-7B6D56AD5A6B}">
      <dsp:nvSpPr>
        <dsp:cNvPr id="0" name=""/>
        <dsp:cNvSpPr/>
      </dsp:nvSpPr>
      <dsp:spPr>
        <a:xfrm>
          <a:off x="133055" y="1027584"/>
          <a:ext cx="1935496" cy="1674432"/>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endParaRPr lang="en-GB" sz="3100" kern="1200"/>
        </a:p>
      </dsp:txBody>
      <dsp:txXfrm>
        <a:off x="453808" y="1305073"/>
        <a:ext cx="1293990" cy="1119454"/>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5674D-3A63-432E-9E0A-B61C361A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26</Pages>
  <Words>3106</Words>
  <Characters>17705</Characters>
  <Application>Microsoft Office Word</Application>
  <DocSecurity>0</DocSecurity>
  <Lines>147</Lines>
  <Paragraphs>41</Paragraphs>
  <ScaleCrop>false</ScaleCrop>
  <Company>University of Leeds</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Yorkshire Practice educator and assessor preparation programme (WY PEAP)</dc:title>
  <dc:subject>Workbook</dc:subject>
  <dc:creator/>
  <cp:keywords/>
  <dc:description/>
  <cp:lastModifiedBy>Liz Kalverda</cp:lastModifiedBy>
  <cp:revision>261</cp:revision>
  <dcterms:created xsi:type="dcterms:W3CDTF">2025-12-15T10:14:00Z</dcterms:created>
  <dcterms:modified xsi:type="dcterms:W3CDTF">2025-12-17T14:01:00Z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82d7da13-af2f-4a28-bc16-1ecafa8ea94f</vt:lpwstr>
  </property>
</Properties>
</file>